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38" w:rsidRDefault="002805F2" w:rsidP="00280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650238" w:rsidRDefault="00650238" w:rsidP="00683669">
      <w:pPr>
        <w:ind w:left="360"/>
      </w:pPr>
      <w:r>
        <w:rPr>
          <w:sz w:val="24"/>
          <w:szCs w:val="24"/>
        </w:rPr>
        <w:t xml:space="preserve">36 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238" w:rsidRDefault="00650238"/>
    <w:p w:rsidR="00650238" w:rsidRDefault="00650238"/>
    <w:p w:rsidR="00650238" w:rsidRDefault="00650238"/>
    <w:p w:rsidR="00650238" w:rsidRPr="00772B57" w:rsidRDefault="00650238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4. ČTVRTLETNÍ PÍSEMNÁ PRÁCE</w:t>
      </w:r>
    </w:p>
    <w:p w:rsidR="00650238" w:rsidRDefault="00650238">
      <w:pPr>
        <w:rPr>
          <w:sz w:val="40"/>
          <w:szCs w:val="40"/>
        </w:rPr>
      </w:pPr>
    </w:p>
    <w:p w:rsidR="00650238" w:rsidRDefault="00650238">
      <w:pPr>
        <w:rPr>
          <w:sz w:val="40"/>
          <w:szCs w:val="40"/>
        </w:rPr>
      </w:pPr>
    </w:p>
    <w:p w:rsidR="00650238" w:rsidRPr="006F454E" w:rsidRDefault="00650238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Ověření znalostí základního učiva</w:t>
      </w:r>
    </w:p>
    <w:p w:rsidR="00650238" w:rsidRDefault="00650238">
      <w:r>
        <w:tab/>
      </w:r>
      <w:r>
        <w:tab/>
      </w:r>
      <w:r>
        <w:tab/>
      </w:r>
      <w:r>
        <w:tab/>
      </w:r>
      <w:r>
        <w:tab/>
      </w:r>
    </w:p>
    <w:p w:rsidR="00650238" w:rsidRPr="006F454E" w:rsidRDefault="00650238" w:rsidP="006F454E"/>
    <w:p w:rsidR="00650238" w:rsidRPr="006F454E" w:rsidRDefault="00650238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45</w:t>
      </w:r>
      <w:r w:rsidRPr="006F454E">
        <w:rPr>
          <w:sz w:val="32"/>
          <w:szCs w:val="32"/>
        </w:rPr>
        <w:t xml:space="preserve"> min.</w:t>
      </w:r>
    </w:p>
    <w:p w:rsidR="00650238" w:rsidRDefault="00650238" w:rsidP="008B0949">
      <w:pPr>
        <w:pStyle w:val="Odstavecseseznamem"/>
      </w:pPr>
    </w:p>
    <w:p w:rsidR="00650238" w:rsidRDefault="00650238" w:rsidP="008B0949">
      <w:pPr>
        <w:pStyle w:val="Odstavecseseznamem"/>
      </w:pPr>
    </w:p>
    <w:p w:rsidR="00650238" w:rsidRPr="005824C8" w:rsidRDefault="00650238" w:rsidP="005824C8">
      <w:pPr>
        <w:rPr>
          <w:sz w:val="32"/>
          <w:szCs w:val="32"/>
        </w:rPr>
      </w:pPr>
      <w:r w:rsidRPr="005824C8">
        <w:rPr>
          <w:sz w:val="28"/>
          <w:szCs w:val="28"/>
        </w:rPr>
        <w:t>Pomůcky:</w:t>
      </w:r>
      <w:r w:rsidRPr="005824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>kalkulačka, tabulky</w:t>
      </w:r>
    </w:p>
    <w:p w:rsidR="00650238" w:rsidRDefault="00650238" w:rsidP="008B0949">
      <w:pPr>
        <w:pStyle w:val="Odstavecseseznamem"/>
      </w:pPr>
    </w:p>
    <w:p w:rsidR="00650238" w:rsidRDefault="00650238" w:rsidP="006F454E">
      <w:pPr>
        <w:rPr>
          <w:sz w:val="28"/>
          <w:szCs w:val="28"/>
        </w:rPr>
      </w:pPr>
    </w:p>
    <w:p w:rsidR="00650238" w:rsidRPr="00C21AC7" w:rsidRDefault="00650238" w:rsidP="00C21AC7">
      <w:pPr>
        <w:rPr>
          <w:sz w:val="28"/>
          <w:szCs w:val="28"/>
        </w:rPr>
      </w:pPr>
      <w:proofErr w:type="spellStart"/>
      <w:proofErr w:type="gramStart"/>
      <w:r w:rsidRPr="00C21AC7">
        <w:rPr>
          <w:sz w:val="28"/>
          <w:szCs w:val="28"/>
        </w:rPr>
        <w:t>Met</w:t>
      </w:r>
      <w:proofErr w:type="gramEnd"/>
      <w:r w:rsidRPr="00C21AC7">
        <w:rPr>
          <w:sz w:val="28"/>
          <w:szCs w:val="28"/>
        </w:rPr>
        <w:t>.</w:t>
      </w:r>
      <w:proofErr w:type="gramStart"/>
      <w:r w:rsidRPr="00C21AC7">
        <w:rPr>
          <w:sz w:val="28"/>
          <w:szCs w:val="28"/>
        </w:rPr>
        <w:t>pokyny</w:t>
      </w:r>
      <w:proofErr w:type="spellEnd"/>
      <w:proofErr w:type="gramEnd"/>
      <w:r w:rsidRPr="00C21AC7">
        <w:rPr>
          <w:sz w:val="28"/>
          <w:szCs w:val="28"/>
        </w:rPr>
        <w:t>:</w:t>
      </w:r>
      <w:r w:rsidRPr="00C21AC7">
        <w:rPr>
          <w:sz w:val="28"/>
          <w:szCs w:val="28"/>
        </w:rPr>
        <w:tab/>
        <w:t>-     Odd. A,</w:t>
      </w:r>
      <w:r w:rsidR="002805F2">
        <w:rPr>
          <w:sz w:val="28"/>
          <w:szCs w:val="28"/>
        </w:rPr>
        <w:t xml:space="preserve"> </w:t>
      </w:r>
      <w:r w:rsidRPr="00C21AC7">
        <w:rPr>
          <w:sz w:val="28"/>
          <w:szCs w:val="28"/>
        </w:rPr>
        <w:t>B</w:t>
      </w:r>
    </w:p>
    <w:p w:rsidR="00650238" w:rsidRDefault="00650238" w:rsidP="00C21AC7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 příkladu č.</w:t>
      </w:r>
      <w:r w:rsidR="002805F2">
        <w:rPr>
          <w:sz w:val="32"/>
          <w:szCs w:val="32"/>
        </w:rPr>
        <w:t xml:space="preserve"> </w:t>
      </w:r>
      <w:r>
        <w:rPr>
          <w:sz w:val="32"/>
          <w:szCs w:val="32"/>
        </w:rPr>
        <w:t>2,</w:t>
      </w:r>
      <w:r w:rsidR="002805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 – prémie za provedení </w:t>
      </w:r>
    </w:p>
    <w:p w:rsidR="00650238" w:rsidRPr="00C21AC7" w:rsidRDefault="00650238" w:rsidP="00C21AC7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Příklady č.</w:t>
      </w:r>
      <w:r w:rsidR="002805F2">
        <w:rPr>
          <w:sz w:val="32"/>
          <w:szCs w:val="32"/>
        </w:rPr>
        <w:t xml:space="preserve"> </w:t>
      </w:r>
      <w:r>
        <w:rPr>
          <w:sz w:val="32"/>
          <w:szCs w:val="32"/>
        </w:rPr>
        <w:t>6 a č.</w:t>
      </w:r>
      <w:r w:rsidR="002805F2">
        <w:rPr>
          <w:sz w:val="32"/>
          <w:szCs w:val="32"/>
        </w:rPr>
        <w:t xml:space="preserve"> </w:t>
      </w:r>
      <w:r>
        <w:rPr>
          <w:sz w:val="32"/>
          <w:szCs w:val="32"/>
        </w:rPr>
        <w:t>7 mohou být navíc pro lepší žáky nebo nepovinné</w:t>
      </w:r>
    </w:p>
    <w:p w:rsidR="00650238" w:rsidRPr="000E4DE2" w:rsidRDefault="00650238" w:rsidP="006F454E"/>
    <w:p w:rsidR="00650238" w:rsidRDefault="00650238" w:rsidP="00C21AC7"/>
    <w:p w:rsidR="00650238" w:rsidRDefault="00650238" w:rsidP="008B0949">
      <w:pPr>
        <w:pStyle w:val="Odstavecseseznamem"/>
      </w:pPr>
    </w:p>
    <w:p w:rsidR="00650238" w:rsidRDefault="00650238" w:rsidP="001E5571">
      <w:pPr>
        <w:ind w:left="360"/>
        <w:rPr>
          <w:sz w:val="32"/>
          <w:szCs w:val="32"/>
        </w:rPr>
      </w:pPr>
    </w:p>
    <w:p w:rsidR="00650238" w:rsidRPr="00962703" w:rsidRDefault="00650238" w:rsidP="00962703">
      <w:pPr>
        <w:rPr>
          <w:sz w:val="32"/>
          <w:szCs w:val="32"/>
        </w:rPr>
      </w:pPr>
    </w:p>
    <w:p w:rsidR="00650238" w:rsidRPr="001E5571" w:rsidRDefault="00650238" w:rsidP="001E5571">
      <w:pPr>
        <w:rPr>
          <w:sz w:val="32"/>
          <w:szCs w:val="32"/>
        </w:rPr>
      </w:pPr>
    </w:p>
    <w:p w:rsidR="00650238" w:rsidRDefault="00650238" w:rsidP="002805F2">
      <w:pPr>
        <w:pStyle w:val="Odstavecseseznamem"/>
        <w:ind w:left="0"/>
        <w:rPr>
          <w:sz w:val="32"/>
          <w:szCs w:val="32"/>
        </w:rPr>
      </w:pPr>
    </w:p>
    <w:p w:rsidR="00650238" w:rsidRDefault="00650238" w:rsidP="008442D6">
      <w:pPr>
        <w:rPr>
          <w:sz w:val="40"/>
          <w:szCs w:val="40"/>
        </w:rPr>
      </w:pPr>
      <w:r w:rsidRPr="00975CC8">
        <w:rPr>
          <w:rFonts w:ascii="Andalus" w:hAnsi="Andalus" w:cs="Andalus"/>
          <w:sz w:val="50"/>
          <w:szCs w:val="50"/>
        </w:rPr>
        <w:t xml:space="preserve"> </w:t>
      </w:r>
      <w:r>
        <w:rPr>
          <w:sz w:val="40"/>
          <w:szCs w:val="40"/>
        </w:rPr>
        <w:t>Písemná práce z matematiky č.</w:t>
      </w:r>
      <w:r w:rsidR="002805F2">
        <w:rPr>
          <w:sz w:val="40"/>
          <w:szCs w:val="40"/>
        </w:rPr>
        <w:t xml:space="preserve"> </w:t>
      </w:r>
      <w:r>
        <w:rPr>
          <w:sz w:val="40"/>
          <w:szCs w:val="40"/>
        </w:rPr>
        <w:t>4</w:t>
      </w:r>
    </w:p>
    <w:p w:rsidR="00650238" w:rsidRPr="009324FA" w:rsidRDefault="00650238" w:rsidP="008442D6">
      <w:pPr>
        <w:rPr>
          <w:sz w:val="14"/>
          <w:szCs w:val="14"/>
        </w:rPr>
      </w:pPr>
    </w:p>
    <w:p w:rsidR="00650238" w:rsidRPr="00962703" w:rsidRDefault="00650238" w:rsidP="008442D6">
      <w:pPr>
        <w:rPr>
          <w:sz w:val="32"/>
          <w:szCs w:val="32"/>
        </w:rPr>
      </w:pPr>
      <w:r w:rsidRPr="00962703">
        <w:rPr>
          <w:sz w:val="32"/>
          <w:szCs w:val="32"/>
        </w:rPr>
        <w:t>Jméno: …………………………</w:t>
      </w:r>
      <w:r>
        <w:rPr>
          <w:sz w:val="32"/>
          <w:szCs w:val="32"/>
        </w:rPr>
        <w:t>……………</w:t>
      </w:r>
      <w:proofErr w:type="gramStart"/>
      <w:r>
        <w:rPr>
          <w:sz w:val="32"/>
          <w:szCs w:val="32"/>
        </w:rPr>
        <w:t>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2703">
        <w:rPr>
          <w:sz w:val="32"/>
          <w:szCs w:val="32"/>
        </w:rPr>
        <w:t>Datum</w:t>
      </w:r>
      <w:proofErr w:type="gramEnd"/>
      <w:r w:rsidRPr="00962703">
        <w:rPr>
          <w:sz w:val="32"/>
          <w:szCs w:val="32"/>
        </w:rPr>
        <w:t>: …………………………….</w:t>
      </w:r>
    </w:p>
    <w:p w:rsidR="00650238" w:rsidRDefault="00650238" w:rsidP="008442D6">
      <w:pPr>
        <w:rPr>
          <w:sz w:val="32"/>
          <w:szCs w:val="32"/>
        </w:rPr>
      </w:pPr>
      <w:proofErr w:type="gramStart"/>
      <w:r w:rsidRPr="00962703">
        <w:rPr>
          <w:sz w:val="32"/>
          <w:szCs w:val="32"/>
        </w:rPr>
        <w:t>Třída : …</w:t>
      </w:r>
      <w:proofErr w:type="gramEnd"/>
      <w:r w:rsidRPr="00962703">
        <w:rPr>
          <w:sz w:val="32"/>
          <w:szCs w:val="32"/>
        </w:rPr>
        <w:t>………………………</w:t>
      </w:r>
    </w:p>
    <w:p w:rsidR="00650238" w:rsidRDefault="00650238" w:rsidP="008442D6">
      <w:pPr>
        <w:pStyle w:val="Odstavecseseznamem"/>
        <w:rPr>
          <w:sz w:val="32"/>
          <w:szCs w:val="32"/>
        </w:rPr>
      </w:pPr>
    </w:p>
    <w:p w:rsidR="00650238" w:rsidRPr="00BC2EE8" w:rsidRDefault="002805F2" w:rsidP="00BC2EE8">
      <w:pPr>
        <w:pStyle w:val="Bezmezer"/>
        <w:rPr>
          <w:sz w:val="36"/>
          <w:szCs w:val="36"/>
        </w:rPr>
      </w:pPr>
      <w:r>
        <w:rPr>
          <w:noProof/>
          <w:lang w:eastAsia="cs-CZ"/>
        </w:rPr>
        <w:pict>
          <v:oval id="Ovál 12" o:spid="_x0000_s1026" style="position:absolute;margin-left:-30.75pt;margin-top:.7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v8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j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" fillcolor="#4f81bd" stroked="f" strokeweight="1.1111mm"/>
        </w:pict>
      </w:r>
      <w:r w:rsidR="00650238" w:rsidRPr="00BC2EE8">
        <w:rPr>
          <w:b/>
          <w:sz w:val="40"/>
          <w:szCs w:val="40"/>
        </w:rPr>
        <w:t>1</w:t>
      </w:r>
      <w:r w:rsidR="00650238">
        <w:rPr>
          <w:b/>
        </w:rPr>
        <w:tab/>
      </w:r>
      <w:r w:rsidR="00650238" w:rsidRPr="00BC2EE8">
        <w:rPr>
          <w:rFonts w:ascii="Times New Roman" w:hAnsi="Times New Roman"/>
          <w:sz w:val="36"/>
          <w:szCs w:val="36"/>
        </w:rPr>
        <w:t>Ř</w:t>
      </w:r>
      <w:r w:rsidR="00650238" w:rsidRPr="00BC2EE8">
        <w:rPr>
          <w:sz w:val="36"/>
          <w:szCs w:val="36"/>
        </w:rPr>
        <w:t>ešt</w:t>
      </w:r>
      <w:r w:rsidR="00650238" w:rsidRPr="00BC2EE8">
        <w:rPr>
          <w:rFonts w:ascii="Times New Roman" w:hAnsi="Times New Roman"/>
          <w:sz w:val="36"/>
          <w:szCs w:val="36"/>
        </w:rPr>
        <w:t>e</w:t>
      </w:r>
      <w:r w:rsidR="00650238" w:rsidRPr="00BC2EE8">
        <w:rPr>
          <w:sz w:val="36"/>
          <w:szCs w:val="36"/>
        </w:rPr>
        <w:t xml:space="preserve"> rovnici a prove</w:t>
      </w:r>
      <w:r w:rsidR="00650238" w:rsidRPr="00BC2EE8">
        <w:rPr>
          <w:rFonts w:ascii="Times New Roman" w:hAnsi="Times New Roman"/>
          <w:sz w:val="36"/>
          <w:szCs w:val="36"/>
        </w:rPr>
        <w:t>ď</w:t>
      </w:r>
      <w:r w:rsidR="00650238" w:rsidRPr="00BC2EE8">
        <w:rPr>
          <w:sz w:val="36"/>
          <w:szCs w:val="36"/>
        </w:rPr>
        <w:t xml:space="preserve">te zkoušku: </w:t>
      </w:r>
    </w:p>
    <w:p w:rsidR="00650238" w:rsidRDefault="00650238" w:rsidP="00BC2EE8">
      <w:pPr>
        <w:pStyle w:val="Bezmezer"/>
        <w:rPr>
          <w:sz w:val="40"/>
          <w:szCs w:val="40"/>
        </w:rPr>
      </w:pPr>
      <w:r w:rsidRPr="00BC2EE8"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proofErr w:type="gramStart"/>
      <w:r w:rsidRPr="00C21AC7">
        <w:rPr>
          <w:sz w:val="40"/>
          <w:szCs w:val="40"/>
        </w:rPr>
        <w:t>a)</w:t>
      </w:r>
      <w:r w:rsidRPr="00C21AC7">
        <w:rPr>
          <w:sz w:val="40"/>
          <w:szCs w:val="40"/>
        </w:rPr>
        <w:tab/>
        <w:t>7 – 2 . ( y + 2 ) = 5</w:t>
      </w:r>
      <w:proofErr w:type="gramEnd"/>
    </w:p>
    <w:p w:rsidR="00650238" w:rsidRDefault="00650238" w:rsidP="00BC2EE8">
      <w:pPr>
        <w:pStyle w:val="Bezmezer"/>
        <w:rPr>
          <w:sz w:val="40"/>
          <w:szCs w:val="40"/>
        </w:rPr>
      </w:pPr>
    </w:p>
    <w:p w:rsidR="00650238" w:rsidRPr="00C21AC7" w:rsidRDefault="00650238" w:rsidP="00BC2EE8">
      <w:pPr>
        <w:pStyle w:val="Bezmezer"/>
        <w:rPr>
          <w:sz w:val="40"/>
          <w:szCs w:val="40"/>
        </w:rPr>
      </w:pPr>
    </w:p>
    <w:p w:rsidR="00650238" w:rsidRPr="00C21AC7" w:rsidRDefault="00650238" w:rsidP="00BC2EE8">
      <w:pPr>
        <w:pStyle w:val="Bezmezer"/>
        <w:rPr>
          <w:sz w:val="40"/>
          <w:szCs w:val="40"/>
        </w:rPr>
      </w:pPr>
      <w:r w:rsidRPr="00C21AC7">
        <w:rPr>
          <w:sz w:val="40"/>
          <w:szCs w:val="40"/>
        </w:rPr>
        <w:tab/>
        <w:t>b)</w:t>
      </w:r>
      <w:r w:rsidRPr="00C21AC7">
        <w:rPr>
          <w:sz w:val="40"/>
          <w:szCs w:val="40"/>
        </w:rPr>
        <w:tab/>
      </w:r>
      <w:proofErr w:type="gramStart"/>
      <w:r w:rsidRPr="00C21AC7">
        <w:rPr>
          <w:sz w:val="40"/>
          <w:szCs w:val="40"/>
        </w:rPr>
        <w:t>3x – ( 2 – x ) = - 4</w:t>
      </w:r>
      <w:proofErr w:type="gramEnd"/>
    </w:p>
    <w:p w:rsidR="00650238" w:rsidRPr="00975CC8" w:rsidRDefault="00650238" w:rsidP="008442D6">
      <w:pPr>
        <w:ind w:left="360"/>
        <w:rPr>
          <w:b/>
          <w:sz w:val="50"/>
          <w:szCs w:val="50"/>
        </w:rPr>
      </w:pPr>
    </w:p>
    <w:p w:rsidR="00650238" w:rsidRDefault="002805F2" w:rsidP="008442D6">
      <w:pPr>
        <w:rPr>
          <w:b/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oval id="Ovál 13" o:spid="_x0000_s1027" style="position:absolute;margin-left:-30.75pt;margin-top:36.05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Ph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" fillcolor="#4f81bd" stroked="f" strokeweight="1.1111mm"/>
        </w:pict>
      </w:r>
      <w:r w:rsidR="00650238" w:rsidRPr="00772B57">
        <w:rPr>
          <w:b/>
          <w:noProof/>
          <w:sz w:val="40"/>
          <w:szCs w:val="40"/>
          <w:lang w:eastAsia="cs-CZ"/>
        </w:rPr>
        <w:t xml:space="preserve"> 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ab/>
      </w:r>
      <w:r w:rsidRPr="006F454E">
        <w:rPr>
          <w:rFonts w:ascii="Andalus" w:hAnsi="Andalus" w:cs="Andalus"/>
          <w:sz w:val="70"/>
          <w:szCs w:val="70"/>
        </w:rPr>
        <w:t xml:space="preserve"> </w:t>
      </w:r>
      <w:r w:rsidRPr="00C21AC7">
        <w:rPr>
          <w:rFonts w:ascii="Cambria" w:hAnsi="Cambria" w:cs="Andalus"/>
          <w:sz w:val="36"/>
          <w:szCs w:val="36"/>
        </w:rPr>
        <w:t>Na</w:t>
      </w:r>
      <w:r w:rsidRPr="00C21AC7">
        <w:rPr>
          <w:rFonts w:ascii="Cambria" w:hAnsi="Cambria"/>
          <w:sz w:val="36"/>
          <w:szCs w:val="36"/>
        </w:rPr>
        <w:t>črtni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a) vnější přímku kružnice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b) sečnu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c) tětivu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d) soustředné kružnice</w:t>
      </w:r>
    </w:p>
    <w:p w:rsidR="00650238" w:rsidRDefault="00650238" w:rsidP="008442D6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e) kružnice, které mají vnější dotyk</w:t>
      </w:r>
    </w:p>
    <w:p w:rsidR="00650238" w:rsidRPr="00A1774A" w:rsidRDefault="00650238" w:rsidP="008442D6">
      <w:pPr>
        <w:rPr>
          <w:b/>
          <w:sz w:val="60"/>
          <w:szCs w:val="60"/>
        </w:rPr>
      </w:pPr>
      <w:r>
        <w:rPr>
          <w:rFonts w:ascii="Cambria" w:hAnsi="Cambria"/>
          <w:sz w:val="36"/>
          <w:szCs w:val="36"/>
        </w:rPr>
        <w:tab/>
        <w:t>f) kružnice, které mají dva průsečíky</w:t>
      </w:r>
      <w:r w:rsidRPr="00A1774A">
        <w:rPr>
          <w:rFonts w:ascii="Andalus" w:hAnsi="Andalus" w:cs="Andalus"/>
          <w:sz w:val="60"/>
          <w:szCs w:val="60"/>
        </w:rPr>
        <w:t xml:space="preserve"> </w:t>
      </w:r>
    </w:p>
    <w:p w:rsidR="00650238" w:rsidRDefault="00650238" w:rsidP="008442D6"/>
    <w:p w:rsidR="00650238" w:rsidRDefault="00650238" w:rsidP="008442D6"/>
    <w:p w:rsidR="00650238" w:rsidRPr="00DE0E5D" w:rsidRDefault="00650238" w:rsidP="008442D6"/>
    <w:p w:rsidR="00650238" w:rsidRPr="00C21AC7" w:rsidRDefault="002805F2" w:rsidP="00C21AC7">
      <w:pPr>
        <w:rPr>
          <w:rFonts w:ascii="Times New Roman" w:hAnsi="Times New Roman"/>
          <w:sz w:val="60"/>
          <w:szCs w:val="60"/>
        </w:rPr>
      </w:pPr>
      <w:r>
        <w:rPr>
          <w:noProof/>
          <w:lang w:eastAsia="cs-CZ"/>
        </w:rPr>
        <w:lastRenderedPageBreak/>
        <w:pict>
          <v:oval id="Ovál 14" o:spid="_x0000_s1028" style="position:absolute;margin-left:-30pt;margin-top:.8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iy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T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" fillcolor="#4f81bd" stroked="f" strokeweight="1.1111mm"/>
        </w:pict>
      </w:r>
      <w:r w:rsidR="00650238" w:rsidRPr="0087785A">
        <w:rPr>
          <w:b/>
          <w:sz w:val="40"/>
          <w:szCs w:val="40"/>
        </w:rPr>
        <w:t>3</w:t>
      </w:r>
      <w:r w:rsidR="00650238">
        <w:rPr>
          <w:b/>
          <w:sz w:val="40"/>
          <w:szCs w:val="40"/>
        </w:rPr>
        <w:tab/>
        <w:t xml:space="preserve"> </w:t>
      </w:r>
      <w:r w:rsidR="00650238">
        <w:rPr>
          <w:rFonts w:ascii="Andalus" w:hAnsi="Andalus" w:cs="Andalus"/>
          <w:sz w:val="36"/>
          <w:szCs w:val="36"/>
        </w:rPr>
        <w:t>Kolik m</w:t>
      </w:r>
      <w:r w:rsidR="00650238" w:rsidRPr="00C21AC7">
        <w:rPr>
          <w:rFonts w:ascii="Andalus" w:hAnsi="Andalus" w:cs="Andalus"/>
          <w:sz w:val="36"/>
          <w:szCs w:val="36"/>
          <w:vertAlign w:val="superscript"/>
        </w:rPr>
        <w:t>2</w:t>
      </w:r>
      <w:r w:rsidR="00650238">
        <w:rPr>
          <w:rFonts w:ascii="Andalus" w:hAnsi="Andalus" w:cs="Andalus"/>
          <w:sz w:val="36"/>
          <w:szCs w:val="36"/>
        </w:rPr>
        <w:t xml:space="preserve"> plechu budeme pot</w:t>
      </w:r>
      <w:r w:rsidR="00650238">
        <w:rPr>
          <w:rFonts w:ascii="Times New Roman" w:hAnsi="Times New Roman"/>
          <w:sz w:val="36"/>
          <w:szCs w:val="36"/>
        </w:rPr>
        <w:t>řebovat k vyrobení kruhového víka s průměrem 4m a jak dlouhé bude gumové těsnění kolem tohoto víka?</w:t>
      </w:r>
    </w:p>
    <w:p w:rsidR="00650238" w:rsidRDefault="00650238" w:rsidP="008442D6">
      <w:pPr>
        <w:rPr>
          <w:rFonts w:ascii="Andalus" w:hAnsi="Andalus" w:cs="Andalus"/>
          <w:sz w:val="60"/>
          <w:szCs w:val="60"/>
        </w:rPr>
      </w:pPr>
      <w:r w:rsidRPr="00A1774A">
        <w:rPr>
          <w:rFonts w:ascii="Andalus" w:hAnsi="Andalus" w:cs="Andalus"/>
          <w:sz w:val="60"/>
          <w:szCs w:val="60"/>
        </w:rPr>
        <w:tab/>
      </w:r>
      <w:r w:rsidRPr="00A1774A">
        <w:rPr>
          <w:rFonts w:ascii="Andalus" w:hAnsi="Andalus" w:cs="Andalus"/>
          <w:sz w:val="60"/>
          <w:szCs w:val="60"/>
        </w:rPr>
        <w:tab/>
      </w:r>
    </w:p>
    <w:p w:rsidR="00650238" w:rsidRDefault="00650238" w:rsidP="008442D6">
      <w:pPr>
        <w:rPr>
          <w:rFonts w:ascii="Andalus" w:hAnsi="Andalus" w:cs="Andalus"/>
          <w:sz w:val="60"/>
          <w:szCs w:val="60"/>
        </w:rPr>
      </w:pPr>
    </w:p>
    <w:p w:rsidR="00650238" w:rsidRPr="00A1774A" w:rsidRDefault="002805F2" w:rsidP="008442D6">
      <w:pPr>
        <w:rPr>
          <w:rFonts w:ascii="Andalus" w:hAnsi="Andalus" w:cs="Andalus"/>
          <w:sz w:val="60"/>
          <w:szCs w:val="60"/>
        </w:rPr>
      </w:pPr>
      <w:r>
        <w:rPr>
          <w:noProof/>
          <w:lang w:eastAsia="cs-CZ"/>
        </w:rPr>
        <w:pict>
          <v:oval id="Ovál 21" o:spid="_x0000_s1029" style="position:absolute;margin-left:-30pt;margin-top:62.4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t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" fillcolor="#4f81bd" stroked="f" strokeweight="1.1111mm"/>
        </w:pict>
      </w:r>
    </w:p>
    <w:p w:rsidR="00650238" w:rsidRPr="00BC2EE8" w:rsidRDefault="00650238" w:rsidP="00BC2EE8">
      <w:pPr>
        <w:pStyle w:val="Bezmezer"/>
        <w:ind w:left="705" w:hanging="705"/>
        <w:rPr>
          <w:sz w:val="36"/>
          <w:szCs w:val="36"/>
        </w:rPr>
      </w:pPr>
      <w:r w:rsidRPr="00BC2EE8">
        <w:rPr>
          <w:b/>
          <w:sz w:val="40"/>
          <w:szCs w:val="40"/>
        </w:rPr>
        <w:t>4</w:t>
      </w:r>
      <w:r>
        <w:rPr>
          <w:b/>
        </w:rPr>
        <w:tab/>
      </w:r>
      <w:r>
        <w:rPr>
          <w:sz w:val="36"/>
          <w:szCs w:val="36"/>
        </w:rPr>
        <w:t>Ke kružnici k (S, 3cm) sest</w:t>
      </w:r>
      <w:bookmarkStart w:id="0" w:name="_GoBack"/>
      <w:bookmarkEnd w:id="0"/>
      <w:r>
        <w:rPr>
          <w:sz w:val="36"/>
          <w:szCs w:val="36"/>
        </w:rPr>
        <w:t xml:space="preserve">roj libovolnou tečnu </w:t>
      </w:r>
      <w:r w:rsidRPr="00C21AC7">
        <w:rPr>
          <w:sz w:val="36"/>
          <w:szCs w:val="36"/>
          <w:u w:val="single"/>
        </w:rPr>
        <w:t>t</w:t>
      </w:r>
      <w:r>
        <w:rPr>
          <w:sz w:val="36"/>
          <w:szCs w:val="36"/>
        </w:rPr>
        <w:t>. Postup konstrukce zapiš.</w:t>
      </w:r>
    </w:p>
    <w:p w:rsidR="00650238" w:rsidRPr="008442D6" w:rsidRDefault="00650238" w:rsidP="008442D6">
      <w:pPr>
        <w:rPr>
          <w:rFonts w:ascii="Times New Roman" w:hAnsi="Times New Roman"/>
          <w:sz w:val="40"/>
          <w:szCs w:val="40"/>
        </w:rPr>
      </w:pPr>
    </w:p>
    <w:p w:rsidR="00650238" w:rsidRDefault="00650238" w:rsidP="008442D6">
      <w:pPr>
        <w:rPr>
          <w:rFonts w:ascii="Andalus" w:hAnsi="Andalus" w:cs="Andalus"/>
        </w:rPr>
      </w:pPr>
    </w:p>
    <w:p w:rsidR="00650238" w:rsidRDefault="00650238" w:rsidP="008442D6">
      <w:pPr>
        <w:rPr>
          <w:rFonts w:ascii="Andalus" w:hAnsi="Andalus" w:cs="Andalus"/>
        </w:rPr>
      </w:pPr>
    </w:p>
    <w:p w:rsidR="00650238" w:rsidRDefault="00650238" w:rsidP="008442D6">
      <w:pPr>
        <w:rPr>
          <w:rFonts w:ascii="Andalus" w:hAnsi="Andalus" w:cs="Andalus"/>
        </w:rPr>
      </w:pPr>
    </w:p>
    <w:p w:rsidR="00650238" w:rsidRDefault="00650238" w:rsidP="008442D6">
      <w:pPr>
        <w:rPr>
          <w:rFonts w:ascii="Andalus" w:hAnsi="Andalus" w:cs="Andalus"/>
        </w:rPr>
      </w:pPr>
    </w:p>
    <w:p w:rsidR="00650238" w:rsidRPr="00A1774A" w:rsidRDefault="00650238" w:rsidP="008442D6">
      <w:pPr>
        <w:rPr>
          <w:rFonts w:ascii="Andalus" w:hAnsi="Andalus" w:cs="Andalus"/>
        </w:rPr>
      </w:pPr>
    </w:p>
    <w:p w:rsidR="00650238" w:rsidRPr="00A8209C" w:rsidRDefault="00650238" w:rsidP="008442D6">
      <w:pPr>
        <w:rPr>
          <w:rFonts w:ascii="Times New Roman" w:hAnsi="Times New Roman"/>
          <w:b/>
        </w:rPr>
      </w:pPr>
    </w:p>
    <w:p w:rsidR="00650238" w:rsidRPr="00BC2EE8" w:rsidRDefault="002805F2" w:rsidP="00BC2EE8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22" o:spid="_x0000_s1030" style="position:absolute;left:0;text-align:left;margin-left:-30pt;margin-top:.6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" fillcolor="#4f81bd" stroked="f" strokeweight="1.1111mm"/>
        </w:pict>
      </w:r>
      <w:r w:rsidR="00650238" w:rsidRPr="00BC2EE8">
        <w:rPr>
          <w:b/>
          <w:sz w:val="40"/>
          <w:szCs w:val="40"/>
        </w:rPr>
        <w:t>5</w:t>
      </w:r>
      <w:r w:rsidR="00650238">
        <w:rPr>
          <w:b/>
        </w:rPr>
        <w:tab/>
      </w:r>
      <w:r w:rsidR="00650238">
        <w:rPr>
          <w:sz w:val="36"/>
          <w:szCs w:val="36"/>
        </w:rPr>
        <w:t>Vypočítej, kolik litrů vody se vejde do sudu, jehož dno má průměr 1,2m a je vysoký 2m.</w:t>
      </w:r>
    </w:p>
    <w:p w:rsidR="00650238" w:rsidRDefault="00650238" w:rsidP="008442D6">
      <w:pPr>
        <w:rPr>
          <w:rFonts w:ascii="Andalus" w:hAnsi="Andalus" w:cs="Andalus"/>
          <w:sz w:val="60"/>
          <w:szCs w:val="60"/>
        </w:rPr>
      </w:pPr>
    </w:p>
    <w:p w:rsidR="00650238" w:rsidRDefault="00650238" w:rsidP="008442D6">
      <w:pPr>
        <w:rPr>
          <w:rFonts w:ascii="Andalus" w:hAnsi="Andalus" w:cs="Andalus"/>
          <w:sz w:val="60"/>
          <w:szCs w:val="60"/>
        </w:rPr>
      </w:pPr>
    </w:p>
    <w:p w:rsidR="00650238" w:rsidRDefault="00650238" w:rsidP="008442D6">
      <w:pPr>
        <w:rPr>
          <w:rFonts w:ascii="Andalus" w:hAnsi="Andalus" w:cs="Andalus"/>
          <w:sz w:val="60"/>
          <w:szCs w:val="60"/>
        </w:rPr>
      </w:pPr>
    </w:p>
    <w:p w:rsidR="00650238" w:rsidRDefault="002805F2" w:rsidP="00CA2080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lastRenderedPageBreak/>
        <w:pict>
          <v:oval id="Ovál 23" o:spid="_x0000_s1031" style="position:absolute;left:0;text-align:left;margin-left:-29.25pt;margin-top:.15pt;width:25.5pt;height:26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SJX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oaU6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" fillcolor="#4f81bd" stroked="f" strokeweight="1.1111mm"/>
        </w:pict>
      </w:r>
      <w:r w:rsidR="00650238" w:rsidRPr="00BC2EE8">
        <w:rPr>
          <w:b/>
          <w:sz w:val="40"/>
          <w:szCs w:val="40"/>
        </w:rPr>
        <w:t>6</w:t>
      </w:r>
      <w:r w:rsidR="00650238">
        <w:rPr>
          <w:b/>
        </w:rPr>
        <w:tab/>
      </w:r>
      <w:r w:rsidR="00650238">
        <w:rPr>
          <w:sz w:val="36"/>
          <w:szCs w:val="36"/>
        </w:rPr>
        <w:t>Ve třídě je polovina žáků místních, třetina jich dojíždí a zbývajících 6 jezdí na kole. Kolik je ve třídě dětí?</w:t>
      </w: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2805F2" w:rsidP="00CA2080">
      <w:pPr>
        <w:pStyle w:val="Bezmezer"/>
        <w:ind w:left="705" w:hanging="705"/>
        <w:rPr>
          <w:sz w:val="36"/>
          <w:szCs w:val="36"/>
        </w:rPr>
      </w:pPr>
      <w:r>
        <w:rPr>
          <w:noProof/>
          <w:lang w:eastAsia="cs-CZ"/>
        </w:rPr>
        <w:pict>
          <v:oval id="Ovál 1" o:spid="_x0000_s1032" style="position:absolute;left:0;text-align:left;margin-left:-29.25pt;margin-top:-.05pt;width:25.5pt;height:26.2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RU9A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" fillcolor="#4f81bd" stroked="f" strokeweight="1.1111mm"/>
        </w:pict>
      </w:r>
      <w:r w:rsidR="00650238" w:rsidRPr="00CA2080">
        <w:rPr>
          <w:b/>
          <w:sz w:val="40"/>
          <w:szCs w:val="40"/>
        </w:rPr>
        <w:t>7</w:t>
      </w:r>
      <w:r w:rsidR="00650238">
        <w:rPr>
          <w:b/>
        </w:rPr>
        <w:tab/>
      </w:r>
      <w:r w:rsidR="00650238">
        <w:rPr>
          <w:sz w:val="36"/>
          <w:szCs w:val="36"/>
        </w:rPr>
        <w:t xml:space="preserve">Číslo 26 rozděl na dva díly tak, aby trojnásobek prvního dílu </w:t>
      </w:r>
      <w:proofErr w:type="gramStart"/>
      <w:r w:rsidR="00650238">
        <w:rPr>
          <w:sz w:val="36"/>
          <w:szCs w:val="36"/>
        </w:rPr>
        <w:t>byl      o pět</w:t>
      </w:r>
      <w:proofErr w:type="gramEnd"/>
      <w:r w:rsidR="00650238">
        <w:rPr>
          <w:sz w:val="36"/>
          <w:szCs w:val="36"/>
        </w:rPr>
        <w:t xml:space="preserve"> větší než třetina druhého dílu zvětšená o 3.</w:t>
      </w: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Pr="00BC2EE8" w:rsidRDefault="00650238" w:rsidP="00CA2080">
      <w:pPr>
        <w:pStyle w:val="Bezmezer"/>
        <w:ind w:left="705" w:hanging="705"/>
        <w:rPr>
          <w:sz w:val="36"/>
          <w:szCs w:val="36"/>
        </w:rPr>
      </w:pPr>
    </w:p>
    <w:p w:rsidR="00650238" w:rsidRPr="008442D6" w:rsidRDefault="00650238" w:rsidP="00772B57">
      <w:pPr>
        <w:rPr>
          <w:rFonts w:ascii="Andalus" w:hAnsi="Andalus" w:cs="Andalus"/>
          <w:b/>
          <w:sz w:val="40"/>
          <w:szCs w:val="40"/>
        </w:rPr>
      </w:pPr>
    </w:p>
    <w:sectPr w:rsidR="00650238" w:rsidRPr="008442D6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19DB"/>
    <w:multiLevelType w:val="hybridMultilevel"/>
    <w:tmpl w:val="5B1001DE"/>
    <w:lvl w:ilvl="0" w:tplc="28AA5F44">
      <w:start w:val="36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E666B9"/>
    <w:multiLevelType w:val="hybridMultilevel"/>
    <w:tmpl w:val="81B6A54A"/>
    <w:lvl w:ilvl="0" w:tplc="2304C7B8">
      <w:start w:val="1"/>
      <w:numFmt w:val="decimal"/>
      <w:lvlText w:val="%1"/>
      <w:lvlJc w:val="left"/>
      <w:pPr>
        <w:ind w:left="930" w:hanging="570"/>
      </w:pPr>
      <w:rPr>
        <w:rFonts w:ascii="Calibri" w:hAnsi="Calibri" w:cs="Times New Roman" w:hint="default"/>
        <w:b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71346"/>
    <w:rsid w:val="002805F2"/>
    <w:rsid w:val="00282457"/>
    <w:rsid w:val="00302FDE"/>
    <w:rsid w:val="0033428E"/>
    <w:rsid w:val="003B7298"/>
    <w:rsid w:val="003F1BB2"/>
    <w:rsid w:val="00416669"/>
    <w:rsid w:val="00434B8C"/>
    <w:rsid w:val="0046372C"/>
    <w:rsid w:val="004E0BAE"/>
    <w:rsid w:val="005320F4"/>
    <w:rsid w:val="00540BAF"/>
    <w:rsid w:val="005824C8"/>
    <w:rsid w:val="005A3A67"/>
    <w:rsid w:val="005B7FA0"/>
    <w:rsid w:val="005C64EB"/>
    <w:rsid w:val="005D07F6"/>
    <w:rsid w:val="005D77D8"/>
    <w:rsid w:val="005E649B"/>
    <w:rsid w:val="005E73C9"/>
    <w:rsid w:val="005F7D9E"/>
    <w:rsid w:val="00636632"/>
    <w:rsid w:val="00650238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A1CA3"/>
    <w:rsid w:val="007E664C"/>
    <w:rsid w:val="007F1F0F"/>
    <w:rsid w:val="008414E3"/>
    <w:rsid w:val="008442D6"/>
    <w:rsid w:val="00864AA4"/>
    <w:rsid w:val="0087785A"/>
    <w:rsid w:val="0089773F"/>
    <w:rsid w:val="008A4FCB"/>
    <w:rsid w:val="008B0949"/>
    <w:rsid w:val="008F7892"/>
    <w:rsid w:val="00901926"/>
    <w:rsid w:val="009143F3"/>
    <w:rsid w:val="009324FA"/>
    <w:rsid w:val="009377CF"/>
    <w:rsid w:val="00941F37"/>
    <w:rsid w:val="00943856"/>
    <w:rsid w:val="00962703"/>
    <w:rsid w:val="009712C9"/>
    <w:rsid w:val="00975CC8"/>
    <w:rsid w:val="00993297"/>
    <w:rsid w:val="009A5383"/>
    <w:rsid w:val="009C1A98"/>
    <w:rsid w:val="009E611A"/>
    <w:rsid w:val="00A02001"/>
    <w:rsid w:val="00A1774A"/>
    <w:rsid w:val="00A53F59"/>
    <w:rsid w:val="00A57AEF"/>
    <w:rsid w:val="00A60A65"/>
    <w:rsid w:val="00A8209C"/>
    <w:rsid w:val="00A857A3"/>
    <w:rsid w:val="00AA36EF"/>
    <w:rsid w:val="00AA6F1F"/>
    <w:rsid w:val="00AD10EE"/>
    <w:rsid w:val="00AF78A5"/>
    <w:rsid w:val="00B057D2"/>
    <w:rsid w:val="00B16140"/>
    <w:rsid w:val="00B24CC7"/>
    <w:rsid w:val="00B675C8"/>
    <w:rsid w:val="00BA4387"/>
    <w:rsid w:val="00BA6D2B"/>
    <w:rsid w:val="00BC2EE8"/>
    <w:rsid w:val="00C21AC7"/>
    <w:rsid w:val="00C32CF3"/>
    <w:rsid w:val="00C41DB7"/>
    <w:rsid w:val="00C62396"/>
    <w:rsid w:val="00CA2080"/>
    <w:rsid w:val="00CC340D"/>
    <w:rsid w:val="00CE1FE4"/>
    <w:rsid w:val="00CF4181"/>
    <w:rsid w:val="00D2787B"/>
    <w:rsid w:val="00D32C6B"/>
    <w:rsid w:val="00D35DF4"/>
    <w:rsid w:val="00D5395A"/>
    <w:rsid w:val="00D613DD"/>
    <w:rsid w:val="00DC0841"/>
    <w:rsid w:val="00DE0E5D"/>
    <w:rsid w:val="00DE610D"/>
    <w:rsid w:val="00DE6660"/>
    <w:rsid w:val="00DE6B66"/>
    <w:rsid w:val="00E115EC"/>
    <w:rsid w:val="00E92D3D"/>
    <w:rsid w:val="00E97EE9"/>
    <w:rsid w:val="00EB6E05"/>
    <w:rsid w:val="00EC44FA"/>
    <w:rsid w:val="00EC7DAA"/>
    <w:rsid w:val="00EE4ABC"/>
    <w:rsid w:val="00F36FD1"/>
    <w:rsid w:val="00F56B74"/>
    <w:rsid w:val="00F64E4F"/>
    <w:rsid w:val="00F76145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A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  <w:style w:type="paragraph" w:styleId="Bezmezer">
    <w:name w:val="No Spacing"/>
    <w:uiPriority w:val="99"/>
    <w:qFormat/>
    <w:rsid w:val="00BC2E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180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95</cp:revision>
  <cp:lastPrinted>2011-05-18T12:37:00Z</cp:lastPrinted>
  <dcterms:created xsi:type="dcterms:W3CDTF">2011-04-20T06:16:00Z</dcterms:created>
  <dcterms:modified xsi:type="dcterms:W3CDTF">2013-06-13T04:00:00Z</dcterms:modified>
</cp:coreProperties>
</file>