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EA" w:rsidRDefault="00404BEA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CC63835">
            <wp:extent cx="3056890" cy="752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BC1" w:rsidRDefault="00BB7396">
      <w:r>
        <w:t>Mgr. Irena Pazourková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 I-2</w:t>
      </w:r>
    </w:p>
    <w:p w:rsidR="00BB7396" w:rsidRDefault="00BB7396"/>
    <w:p w:rsidR="00BB7396" w:rsidRDefault="00BB7396">
      <w:pPr>
        <w:rPr>
          <w:sz w:val="48"/>
          <w:u w:val="single"/>
        </w:rPr>
      </w:pPr>
      <w:r w:rsidRPr="00BB7396">
        <w:rPr>
          <w:sz w:val="48"/>
          <w:u w:val="single"/>
        </w:rPr>
        <w:t>Najdi cestu</w:t>
      </w:r>
    </w:p>
    <w:p w:rsidR="00BB7396" w:rsidRDefault="00BB7396" w:rsidP="00BB73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B7396" w:rsidRPr="00BB7396" w:rsidRDefault="00BB7396" w:rsidP="00BB73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7396">
        <w:rPr>
          <w:rFonts w:cstheme="minorHAnsi"/>
          <w:sz w:val="24"/>
          <w:szCs w:val="24"/>
        </w:rPr>
        <w:t>Popis aktivity:</w:t>
      </w:r>
    </w:p>
    <w:p w:rsidR="00BB7396" w:rsidRPr="00BB7396" w:rsidRDefault="00BB7396" w:rsidP="00BB73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7396">
        <w:rPr>
          <w:rFonts w:cstheme="minorHAnsi"/>
          <w:sz w:val="24"/>
          <w:szCs w:val="24"/>
        </w:rPr>
        <w:t>Každý žák dostane hrací kartu. Žák musí najít cestu ze startu do cíle tak, aby cesta</w:t>
      </w:r>
    </w:p>
    <w:p w:rsidR="00BB7396" w:rsidRPr="00BB7396" w:rsidRDefault="00BB7396" w:rsidP="00BB73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7396">
        <w:rPr>
          <w:rFonts w:cstheme="minorHAnsi"/>
          <w:sz w:val="24"/>
          <w:szCs w:val="24"/>
        </w:rPr>
        <w:t>vedla pouze po slovesech. Povolené směry cesty jsou pouze: doprava, doleva, nahoru, dolu.</w:t>
      </w:r>
    </w:p>
    <w:p w:rsidR="00BB7396" w:rsidRDefault="00BB7396" w:rsidP="00BB73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Není povolen směr šikmo.</w:t>
      </w:r>
    </w:p>
    <w:p w:rsidR="00BB7396" w:rsidRDefault="00BB7396" w:rsidP="00BB73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B7396" w:rsidRDefault="00BB7396" w:rsidP="00BB73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Cíle aktivity:</w:t>
      </w:r>
    </w:p>
    <w:p w:rsidR="001F2E6E" w:rsidRDefault="00BB7396" w:rsidP="00BB73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Žák </w:t>
      </w:r>
      <w:r w:rsidR="001F2E6E">
        <w:rPr>
          <w:rFonts w:cstheme="minorHAnsi"/>
          <w:sz w:val="24"/>
          <w:szCs w:val="24"/>
        </w:rPr>
        <w:t xml:space="preserve">si zopakuje učivo o slovních druzích. </w:t>
      </w:r>
    </w:p>
    <w:p w:rsidR="00BB7396" w:rsidRDefault="001F2E6E" w:rsidP="00BB73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Pomocí otázek zjišťuje slovní druhy.</w:t>
      </w:r>
    </w:p>
    <w:p w:rsidR="00BB7396" w:rsidRDefault="00BB7396" w:rsidP="00BB73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B7396" w:rsidRPr="00BB7396" w:rsidRDefault="00BB7396" w:rsidP="00BB73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7396">
        <w:rPr>
          <w:rFonts w:cstheme="minorHAnsi"/>
          <w:sz w:val="24"/>
          <w:szCs w:val="24"/>
        </w:rPr>
        <w:t>Čas: 10 minut</w:t>
      </w:r>
    </w:p>
    <w:p w:rsidR="00BB7396" w:rsidRDefault="00BB7396" w:rsidP="00BB739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1F2E6E" w:rsidRDefault="001F2E6E" w:rsidP="00BB739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1F2E6E" w:rsidRDefault="001F2E6E" w:rsidP="00BB739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BB7396" w:rsidRPr="00BB7396" w:rsidRDefault="00BB7396" w:rsidP="00BB739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934075" cy="4631090"/>
            <wp:effectExtent l="19050" t="0" r="9525" b="0"/>
            <wp:docPr id="1" name="Obrázek 0" descr="najdi ces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di cest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63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396" w:rsidRPr="00BB7396" w:rsidSect="00D3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396"/>
    <w:rsid w:val="001F2E6E"/>
    <w:rsid w:val="00404BEA"/>
    <w:rsid w:val="00BB7396"/>
    <w:rsid w:val="00D3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B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Pazourková</cp:lastModifiedBy>
  <cp:revision>3</cp:revision>
  <dcterms:created xsi:type="dcterms:W3CDTF">2011-05-17T15:52:00Z</dcterms:created>
  <dcterms:modified xsi:type="dcterms:W3CDTF">2013-06-26T05:55:00Z</dcterms:modified>
</cp:coreProperties>
</file>