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DD" w:rsidRDefault="007A0BDD" w:rsidP="00DF033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0" distR="0" simplePos="0" relativeHeight="251659264" behindDoc="0" locked="0" layoutInCell="1" allowOverlap="1" wp14:anchorId="158ED632" wp14:editId="23BBFCAE">
            <wp:simplePos x="0" y="0"/>
            <wp:positionH relativeFrom="column">
              <wp:posOffset>-280670</wp:posOffset>
            </wp:positionH>
            <wp:positionV relativeFrom="paragraph">
              <wp:posOffset>-513715</wp:posOffset>
            </wp:positionV>
            <wp:extent cx="6082665" cy="1486535"/>
            <wp:effectExtent l="0" t="0" r="0" b="0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1486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337" w:rsidRDefault="00DF0337" w:rsidP="00DF0337">
      <w:pPr>
        <w:rPr>
          <w:rFonts w:ascii="Comic Sans MS" w:hAnsi="Comic Sans MS"/>
          <w:color w:val="800080"/>
          <w:sz w:val="32"/>
          <w:szCs w:val="32"/>
        </w:rPr>
      </w:pPr>
      <w:r w:rsidRPr="00037ED8">
        <w:rPr>
          <w:rFonts w:ascii="Comic Sans MS" w:hAnsi="Comic Sans MS"/>
        </w:rPr>
        <w:t>TÉMA :</w:t>
      </w:r>
      <w:r>
        <w:rPr>
          <w:rFonts w:ascii="Comic Sans MS" w:hAnsi="Comic Sans MS"/>
          <w:color w:val="800080"/>
        </w:rPr>
        <w:t xml:space="preserve">        </w:t>
      </w:r>
      <w:r>
        <w:rPr>
          <w:rFonts w:ascii="Comic Sans MS" w:hAnsi="Comic Sans MS"/>
          <w:b/>
          <w:color w:val="800080"/>
          <w:sz w:val="32"/>
          <w:szCs w:val="32"/>
        </w:rPr>
        <w:t>KAREL JAROMÍR ERBEN - VODNÍK</w:t>
      </w:r>
    </w:p>
    <w:p w:rsidR="00DF0337" w:rsidRDefault="00DF0337" w:rsidP="00DF0337">
      <w:pPr>
        <w:rPr>
          <w:rFonts w:ascii="Comic Sans MS" w:hAnsi="Comic Sans MS"/>
          <w:color w:val="800080"/>
          <w:sz w:val="32"/>
          <w:szCs w:val="32"/>
        </w:rPr>
      </w:pPr>
    </w:p>
    <w:p w:rsidR="00DF0337" w:rsidRDefault="00DF0337" w:rsidP="00DF033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Časová dotace :  1 vyučovací hodina</w:t>
      </w:r>
    </w:p>
    <w:p w:rsidR="00DF0337" w:rsidRDefault="00DF0337" w:rsidP="00DF0337">
      <w:pPr>
        <w:jc w:val="both"/>
        <w:rPr>
          <w:rFonts w:ascii="Comic Sans MS" w:hAnsi="Comic Sans MS"/>
          <w:color w:val="800080"/>
        </w:rPr>
      </w:pPr>
      <w:r w:rsidRPr="00DA48FE">
        <w:rPr>
          <w:rFonts w:ascii="Comic Sans MS" w:hAnsi="Comic Sans MS"/>
          <w:sz w:val="28"/>
          <w:szCs w:val="28"/>
        </w:rPr>
        <w:t>Cíle aktivity</w:t>
      </w:r>
      <w:r w:rsidRPr="00DA48FE">
        <w:rPr>
          <w:rFonts w:ascii="Comic Sans MS" w:hAnsi="Comic Sans MS"/>
        </w:rPr>
        <w:t xml:space="preserve"> :  </w:t>
      </w:r>
      <w:r w:rsidRPr="00DA48FE">
        <w:rPr>
          <w:rFonts w:ascii="Comic Sans MS" w:hAnsi="Comic Sans MS"/>
          <w:color w:val="800080"/>
        </w:rPr>
        <w:t xml:space="preserve">- </w:t>
      </w:r>
      <w:r>
        <w:rPr>
          <w:rFonts w:ascii="Comic Sans MS" w:hAnsi="Comic Sans MS"/>
          <w:color w:val="800080"/>
        </w:rPr>
        <w:t xml:space="preserve">   srovnání textového a filmové podoby jedné z balad  </w:t>
      </w:r>
    </w:p>
    <w:p w:rsidR="00DF0337" w:rsidRPr="00DA48FE" w:rsidRDefault="00DF0337" w:rsidP="00DF0337">
      <w:pPr>
        <w:jc w:val="both"/>
        <w:rPr>
          <w:rFonts w:ascii="Comic Sans MS" w:hAnsi="Comic Sans MS"/>
          <w:color w:val="800080"/>
        </w:rPr>
      </w:pPr>
      <w:r>
        <w:rPr>
          <w:rFonts w:ascii="Comic Sans MS" w:hAnsi="Comic Sans MS"/>
          <w:color w:val="800080"/>
        </w:rPr>
        <w:t xml:space="preserve">                               </w:t>
      </w:r>
      <w:proofErr w:type="spellStart"/>
      <w:r>
        <w:rPr>
          <w:rFonts w:ascii="Comic Sans MS" w:hAnsi="Comic Sans MS"/>
          <w:color w:val="800080"/>
        </w:rPr>
        <w:t>K.J.Erbena</w:t>
      </w:r>
      <w:proofErr w:type="spellEnd"/>
      <w:r>
        <w:rPr>
          <w:rFonts w:ascii="Comic Sans MS" w:hAnsi="Comic Sans MS"/>
          <w:color w:val="800080"/>
        </w:rPr>
        <w:t xml:space="preserve"> - Vodník</w:t>
      </w:r>
      <w:r w:rsidRPr="00DA48FE">
        <w:rPr>
          <w:rFonts w:ascii="Comic Sans MS" w:hAnsi="Comic Sans MS"/>
          <w:color w:val="800080"/>
        </w:rPr>
        <w:t xml:space="preserve"> </w:t>
      </w:r>
    </w:p>
    <w:p w:rsidR="00DF0337" w:rsidRPr="00DA48FE" w:rsidRDefault="00DF0337" w:rsidP="00DF0337">
      <w:pPr>
        <w:numPr>
          <w:ilvl w:val="0"/>
          <w:numId w:val="1"/>
        </w:numPr>
        <w:jc w:val="both"/>
        <w:rPr>
          <w:rFonts w:ascii="Comic Sans MS" w:hAnsi="Comic Sans MS"/>
          <w:color w:val="800080"/>
        </w:rPr>
      </w:pPr>
      <w:r w:rsidRPr="00DA48FE">
        <w:rPr>
          <w:rFonts w:ascii="Comic Sans MS" w:hAnsi="Comic Sans MS"/>
          <w:color w:val="800080"/>
        </w:rPr>
        <w:t>percepce a recepce textu</w:t>
      </w:r>
    </w:p>
    <w:p w:rsidR="00DF0337" w:rsidRDefault="00DF0337" w:rsidP="00DF0337">
      <w:pPr>
        <w:numPr>
          <w:ilvl w:val="0"/>
          <w:numId w:val="1"/>
        </w:numPr>
        <w:jc w:val="both"/>
        <w:rPr>
          <w:rFonts w:ascii="Comic Sans MS" w:hAnsi="Comic Sans MS"/>
          <w:color w:val="800080"/>
        </w:rPr>
      </w:pPr>
      <w:r w:rsidRPr="00DA48FE">
        <w:rPr>
          <w:rFonts w:ascii="Comic Sans MS" w:hAnsi="Comic Sans MS"/>
          <w:color w:val="800080"/>
        </w:rPr>
        <w:t xml:space="preserve">reprodukce </w:t>
      </w:r>
      <w:r>
        <w:rPr>
          <w:rFonts w:ascii="Comic Sans MS" w:hAnsi="Comic Sans MS"/>
          <w:color w:val="800080"/>
        </w:rPr>
        <w:t xml:space="preserve">a záznam </w:t>
      </w:r>
      <w:r w:rsidRPr="00DA48FE">
        <w:rPr>
          <w:rFonts w:ascii="Comic Sans MS" w:hAnsi="Comic Sans MS"/>
          <w:color w:val="800080"/>
        </w:rPr>
        <w:t>informací</w:t>
      </w:r>
    </w:p>
    <w:p w:rsidR="00DF0337" w:rsidRDefault="00DF0337" w:rsidP="00DF0337">
      <w:pPr>
        <w:jc w:val="both"/>
        <w:rPr>
          <w:rFonts w:ascii="Comic Sans MS" w:hAnsi="Comic Sans MS"/>
          <w:color w:val="800080"/>
        </w:rPr>
      </w:pPr>
    </w:p>
    <w:p w:rsidR="00DF0337" w:rsidRDefault="00DF0337" w:rsidP="00DF0337">
      <w:pPr>
        <w:jc w:val="both"/>
        <w:rPr>
          <w:rFonts w:ascii="Comic Sans MS" w:hAnsi="Comic Sans MS"/>
          <w:color w:val="800080"/>
        </w:rPr>
      </w:pPr>
      <w:r w:rsidRPr="00517E0F">
        <w:rPr>
          <w:rFonts w:ascii="Comic Sans MS" w:hAnsi="Comic Sans MS"/>
          <w:color w:val="000000"/>
          <w:sz w:val="28"/>
          <w:szCs w:val="28"/>
        </w:rPr>
        <w:t>Pomůcky :</w:t>
      </w:r>
      <w:r>
        <w:rPr>
          <w:rFonts w:ascii="Comic Sans MS" w:hAnsi="Comic Sans MS"/>
          <w:color w:val="800080"/>
        </w:rPr>
        <w:t xml:space="preserve"> text balady Vodník, filmová ukázka balady Vodník, pracovní list</w:t>
      </w:r>
    </w:p>
    <w:p w:rsidR="00DF0337" w:rsidRPr="00DA48FE" w:rsidRDefault="00DF0337" w:rsidP="00DF0337">
      <w:pPr>
        <w:jc w:val="both"/>
        <w:rPr>
          <w:rFonts w:ascii="Comic Sans MS" w:hAnsi="Comic Sans MS"/>
          <w:color w:val="800080"/>
        </w:rPr>
      </w:pPr>
    </w:p>
    <w:p w:rsidR="00DF0337" w:rsidRDefault="00DF0337" w:rsidP="00DF033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Popis aktivity :</w:t>
      </w:r>
    </w:p>
    <w:p w:rsidR="00DF0337" w:rsidRDefault="00DF0337" w:rsidP="00DF0337">
      <w:pPr>
        <w:jc w:val="both"/>
        <w:rPr>
          <w:rFonts w:ascii="Comic Sans MS" w:hAnsi="Comic Sans MS"/>
          <w:sz w:val="28"/>
          <w:szCs w:val="28"/>
        </w:rPr>
      </w:pPr>
    </w:p>
    <w:p w:rsidR="00DF0337" w:rsidRPr="00DA48FE" w:rsidRDefault="00DF0337" w:rsidP="00DF0337">
      <w:pPr>
        <w:numPr>
          <w:ilvl w:val="0"/>
          <w:numId w:val="2"/>
        </w:numPr>
        <w:jc w:val="both"/>
        <w:rPr>
          <w:color w:val="993366"/>
        </w:rPr>
      </w:pPr>
      <w:r w:rsidRPr="00DA48FE">
        <w:rPr>
          <w:rFonts w:ascii="Comic Sans MS" w:hAnsi="Comic Sans MS"/>
          <w:color w:val="993366"/>
        </w:rPr>
        <w:t xml:space="preserve">Žáci dostanou </w:t>
      </w:r>
      <w:r>
        <w:rPr>
          <w:rFonts w:ascii="Comic Sans MS" w:hAnsi="Comic Sans MS"/>
          <w:color w:val="993366"/>
        </w:rPr>
        <w:t>text s baladou Vodník a pracovní list.</w:t>
      </w:r>
    </w:p>
    <w:p w:rsidR="00DF0337" w:rsidRPr="00DA48FE" w:rsidRDefault="00DF0337" w:rsidP="00DF0337">
      <w:pPr>
        <w:ind w:left="360"/>
        <w:jc w:val="both"/>
        <w:rPr>
          <w:color w:val="993366"/>
        </w:rPr>
      </w:pPr>
    </w:p>
    <w:p w:rsidR="00DF0337" w:rsidRDefault="00DF0337" w:rsidP="00DF0337">
      <w:pPr>
        <w:numPr>
          <w:ilvl w:val="0"/>
          <w:numId w:val="2"/>
        </w:numPr>
        <w:jc w:val="both"/>
        <w:rPr>
          <w:rFonts w:ascii="Comic Sans MS" w:hAnsi="Comic Sans MS"/>
          <w:color w:val="993366"/>
        </w:rPr>
      </w:pPr>
      <w:r w:rsidRPr="00DA48FE">
        <w:rPr>
          <w:rFonts w:ascii="Comic Sans MS" w:hAnsi="Comic Sans MS"/>
          <w:color w:val="993366"/>
        </w:rPr>
        <w:t xml:space="preserve">Žáci </w:t>
      </w:r>
      <w:r>
        <w:rPr>
          <w:rFonts w:ascii="Comic Sans MS" w:hAnsi="Comic Sans MS"/>
          <w:color w:val="993366"/>
        </w:rPr>
        <w:t>odpoví na 1. otázku na pracovním listě.</w:t>
      </w:r>
    </w:p>
    <w:p w:rsidR="00DF0337" w:rsidRPr="00DA48FE" w:rsidRDefault="00DF0337" w:rsidP="00DF0337">
      <w:pPr>
        <w:ind w:left="360"/>
        <w:jc w:val="both"/>
        <w:rPr>
          <w:rFonts w:ascii="Comic Sans MS" w:hAnsi="Comic Sans MS"/>
          <w:color w:val="993366"/>
        </w:rPr>
      </w:pPr>
    </w:p>
    <w:p w:rsidR="00DF0337" w:rsidRDefault="00DF0337" w:rsidP="00DF0337">
      <w:pPr>
        <w:numPr>
          <w:ilvl w:val="0"/>
          <w:numId w:val="2"/>
        </w:numPr>
        <w:jc w:val="both"/>
        <w:rPr>
          <w:rFonts w:ascii="Comic Sans MS" w:hAnsi="Comic Sans MS"/>
          <w:color w:val="993366"/>
        </w:rPr>
      </w:pPr>
      <w:r>
        <w:rPr>
          <w:rFonts w:ascii="Comic Sans MS" w:hAnsi="Comic Sans MS"/>
          <w:color w:val="993366"/>
        </w:rPr>
        <w:t>Žáci si přečtou část I z balady Vodník.</w:t>
      </w:r>
    </w:p>
    <w:p w:rsidR="00DF0337" w:rsidRDefault="00DF0337" w:rsidP="00DF0337">
      <w:pPr>
        <w:jc w:val="both"/>
        <w:rPr>
          <w:rFonts w:ascii="Comic Sans MS" w:hAnsi="Comic Sans MS"/>
          <w:color w:val="993366"/>
        </w:rPr>
      </w:pPr>
    </w:p>
    <w:p w:rsidR="00DF0337" w:rsidRDefault="00DF0337" w:rsidP="00DF0337">
      <w:pPr>
        <w:numPr>
          <w:ilvl w:val="0"/>
          <w:numId w:val="2"/>
        </w:numPr>
        <w:jc w:val="both"/>
        <w:rPr>
          <w:rFonts w:ascii="Comic Sans MS" w:hAnsi="Comic Sans MS"/>
          <w:color w:val="993366"/>
        </w:rPr>
      </w:pPr>
      <w:r>
        <w:rPr>
          <w:rFonts w:ascii="Comic Sans MS" w:hAnsi="Comic Sans MS"/>
          <w:color w:val="993366"/>
        </w:rPr>
        <w:t>Žákům je puštěna první část filmové ukázky Vodníka a zodpoví 2.otázku.</w:t>
      </w:r>
    </w:p>
    <w:p w:rsidR="00DF0337" w:rsidRDefault="00DF0337" w:rsidP="00DF0337">
      <w:pPr>
        <w:jc w:val="both"/>
        <w:rPr>
          <w:rFonts w:ascii="Comic Sans MS" w:hAnsi="Comic Sans MS"/>
          <w:color w:val="993366"/>
        </w:rPr>
      </w:pPr>
    </w:p>
    <w:p w:rsidR="00DF0337" w:rsidRDefault="00DF0337" w:rsidP="00DF0337">
      <w:pPr>
        <w:numPr>
          <w:ilvl w:val="0"/>
          <w:numId w:val="2"/>
        </w:numPr>
        <w:jc w:val="both"/>
        <w:rPr>
          <w:rFonts w:ascii="Comic Sans MS" w:hAnsi="Comic Sans MS"/>
          <w:color w:val="993366"/>
        </w:rPr>
      </w:pPr>
      <w:r>
        <w:rPr>
          <w:rFonts w:ascii="Comic Sans MS" w:hAnsi="Comic Sans MS"/>
          <w:color w:val="993366"/>
        </w:rPr>
        <w:t>Žáci si přečtou část II textu balady a pustí se další část filmové ukázky     ( do 10.minuty ) Žáci odpovídají na další otázky na pracovním listě.</w:t>
      </w:r>
    </w:p>
    <w:p w:rsidR="00DF0337" w:rsidRDefault="00DF0337" w:rsidP="00DF0337">
      <w:pPr>
        <w:jc w:val="both"/>
        <w:rPr>
          <w:rFonts w:ascii="Comic Sans MS" w:hAnsi="Comic Sans MS"/>
          <w:color w:val="993366"/>
        </w:rPr>
      </w:pPr>
    </w:p>
    <w:p w:rsidR="00DF0337" w:rsidRDefault="00DF0337" w:rsidP="00DF0337">
      <w:pPr>
        <w:numPr>
          <w:ilvl w:val="0"/>
          <w:numId w:val="2"/>
        </w:numPr>
        <w:jc w:val="both"/>
        <w:rPr>
          <w:rFonts w:ascii="Comic Sans MS" w:hAnsi="Comic Sans MS"/>
          <w:color w:val="993366"/>
        </w:rPr>
      </w:pPr>
      <w:r>
        <w:rPr>
          <w:rFonts w:ascii="Comic Sans MS" w:hAnsi="Comic Sans MS"/>
          <w:color w:val="993366"/>
        </w:rPr>
        <w:t>Žáci si přečtou část III a je jim puštěna další část ( do 17.minuty ). Znovu zaznamenají odpovědi na otázky z pracovního listu.</w:t>
      </w:r>
    </w:p>
    <w:p w:rsidR="00DF0337" w:rsidRDefault="00DF0337" w:rsidP="00DF0337">
      <w:pPr>
        <w:jc w:val="both"/>
        <w:rPr>
          <w:rFonts w:ascii="Comic Sans MS" w:hAnsi="Comic Sans MS"/>
          <w:color w:val="993366"/>
        </w:rPr>
      </w:pPr>
    </w:p>
    <w:p w:rsidR="00DF0337" w:rsidRDefault="00DF0337" w:rsidP="00DF0337">
      <w:pPr>
        <w:numPr>
          <w:ilvl w:val="0"/>
          <w:numId w:val="2"/>
        </w:numPr>
        <w:jc w:val="both"/>
        <w:rPr>
          <w:rFonts w:ascii="Comic Sans MS" w:hAnsi="Comic Sans MS"/>
          <w:color w:val="993366"/>
        </w:rPr>
      </w:pPr>
      <w:r>
        <w:rPr>
          <w:rFonts w:ascii="Comic Sans MS" w:hAnsi="Comic Sans MS"/>
          <w:color w:val="993366"/>
        </w:rPr>
        <w:t>Žáci si přečtou první dvě sloky části IV a zhlédnou film do konce. Dočtou text balady a odpoví na otázky z pracovního listu.</w:t>
      </w:r>
    </w:p>
    <w:p w:rsidR="00DF0337" w:rsidRDefault="00DF0337" w:rsidP="00DF0337">
      <w:pPr>
        <w:jc w:val="both"/>
        <w:rPr>
          <w:rFonts w:ascii="Comic Sans MS" w:hAnsi="Comic Sans MS"/>
          <w:color w:val="993366"/>
        </w:rPr>
      </w:pPr>
    </w:p>
    <w:p w:rsidR="00DF0337" w:rsidRDefault="00DF0337" w:rsidP="00DF0337">
      <w:pPr>
        <w:numPr>
          <w:ilvl w:val="0"/>
          <w:numId w:val="2"/>
        </w:numPr>
        <w:jc w:val="both"/>
        <w:rPr>
          <w:rFonts w:ascii="Comic Sans MS" w:hAnsi="Comic Sans MS"/>
          <w:color w:val="993366"/>
        </w:rPr>
      </w:pPr>
      <w:r>
        <w:rPr>
          <w:rFonts w:ascii="Comic Sans MS" w:hAnsi="Comic Sans MS"/>
          <w:color w:val="993366"/>
        </w:rPr>
        <w:t>Vše by mělo vést ke konfrontaci : text versus filmové zpracování, jak se zpracování od sebe liší, co se jim líbilo více apod.</w:t>
      </w:r>
    </w:p>
    <w:p w:rsidR="00DF0337" w:rsidRDefault="00DF0337" w:rsidP="00DF0337">
      <w:pPr>
        <w:jc w:val="both"/>
        <w:rPr>
          <w:rFonts w:ascii="Comic Sans MS" w:hAnsi="Comic Sans MS"/>
          <w:color w:val="993366"/>
        </w:rPr>
      </w:pPr>
    </w:p>
    <w:p w:rsidR="00DF0337" w:rsidRDefault="00DF0337" w:rsidP="00DF0337">
      <w:pPr>
        <w:ind w:left="360"/>
        <w:jc w:val="both"/>
        <w:rPr>
          <w:rFonts w:ascii="Comic Sans MS" w:hAnsi="Comic Sans MS"/>
          <w:color w:val="993366"/>
        </w:rPr>
      </w:pPr>
      <w:r>
        <w:rPr>
          <w:rFonts w:ascii="Comic Sans MS" w:hAnsi="Comic Sans MS"/>
          <w:color w:val="993366"/>
        </w:rPr>
        <w:lastRenderedPageBreak/>
        <w:t>Žáci by měli být schopni na základě porozumění textu i filmové ukázky jednoduchého srovnání, měli by být schopni sdělit své emoce, své názory a obhájit je.</w:t>
      </w:r>
    </w:p>
    <w:p w:rsidR="007A0BDD" w:rsidRDefault="007A0BDD" w:rsidP="00DF0337">
      <w:pPr>
        <w:ind w:left="360"/>
        <w:jc w:val="both"/>
        <w:rPr>
          <w:rFonts w:ascii="Comic Sans MS" w:hAnsi="Comic Sans MS"/>
          <w:color w:val="993366"/>
        </w:rPr>
      </w:pPr>
    </w:p>
    <w:p w:rsidR="007A0BDD" w:rsidRDefault="007A0BDD" w:rsidP="00DF0337">
      <w:pPr>
        <w:ind w:left="360"/>
        <w:jc w:val="both"/>
        <w:rPr>
          <w:rFonts w:ascii="Comic Sans MS" w:hAnsi="Comic Sans MS"/>
          <w:color w:val="993366"/>
        </w:rPr>
      </w:pPr>
    </w:p>
    <w:p w:rsidR="007A0BDD" w:rsidRDefault="007A0BDD" w:rsidP="00DF0337">
      <w:pPr>
        <w:ind w:left="360"/>
        <w:jc w:val="both"/>
        <w:rPr>
          <w:rFonts w:ascii="Comic Sans MS" w:hAnsi="Comic Sans MS"/>
          <w:color w:val="993366"/>
        </w:rPr>
      </w:pPr>
      <w:bookmarkStart w:id="0" w:name="_GoBack"/>
      <w:bookmarkEnd w:id="0"/>
    </w:p>
    <w:p w:rsidR="008A0EFE" w:rsidRDefault="008A0EFE"/>
    <w:p w:rsidR="00DF0337" w:rsidRDefault="00DF0337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610"/>
        <w:gridCol w:w="2360"/>
        <w:gridCol w:w="2372"/>
        <w:gridCol w:w="1946"/>
      </w:tblGrid>
      <w:tr w:rsidR="00DF0337" w:rsidTr="00753D53">
        <w:tc>
          <w:tcPr>
            <w:tcW w:w="0" w:type="auto"/>
          </w:tcPr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E54BE">
              <w:rPr>
                <w:rFonts w:ascii="Comic Sans MS" w:hAnsi="Comic Sans MS"/>
                <w:b/>
                <w:sz w:val="22"/>
                <w:szCs w:val="22"/>
              </w:rPr>
              <w:t>1.Jak si představujete vodníka ?</w:t>
            </w:r>
          </w:p>
          <w:p w:rsidR="00DF0337" w:rsidRPr="006E54BE" w:rsidRDefault="00DF0337" w:rsidP="00753D53">
            <w:pPr>
              <w:ind w:left="360"/>
              <w:rPr>
                <w:rFonts w:ascii="Comic Sans MS" w:hAnsi="Comic Sans MS"/>
                <w:b/>
                <w:sz w:val="22"/>
                <w:szCs w:val="22"/>
              </w:rPr>
            </w:pPr>
            <w:r w:rsidRPr="006E54BE">
              <w:rPr>
                <w:rFonts w:ascii="Comic Sans MS" w:hAnsi="Comic Sans MS"/>
                <w:b/>
                <w:sz w:val="22"/>
                <w:szCs w:val="22"/>
              </w:rPr>
              <w:t>Popište.</w:t>
            </w:r>
          </w:p>
          <w:p w:rsidR="00DF0337" w:rsidRPr="006E54BE" w:rsidRDefault="00DF0337" w:rsidP="00753D53">
            <w:pPr>
              <w:ind w:left="360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DF0337" w:rsidRPr="006E54BE" w:rsidRDefault="00DF0337" w:rsidP="00753D53">
            <w:pPr>
              <w:ind w:left="360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DF0337" w:rsidRPr="006E54BE" w:rsidRDefault="00DF0337" w:rsidP="00753D53">
            <w:pPr>
              <w:ind w:left="360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DF0337" w:rsidRPr="006E54BE" w:rsidRDefault="00DF0337" w:rsidP="00753D53">
            <w:pPr>
              <w:ind w:left="360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DF0337" w:rsidRPr="006E54BE" w:rsidRDefault="00DF0337" w:rsidP="00753D53">
            <w:pPr>
              <w:ind w:left="360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E54BE">
              <w:rPr>
                <w:rFonts w:ascii="Comic Sans MS" w:hAnsi="Comic Sans MS"/>
                <w:b/>
                <w:sz w:val="22"/>
                <w:szCs w:val="22"/>
              </w:rPr>
              <w:t xml:space="preserve">2.Jaký je vodník ve filmu ? </w:t>
            </w:r>
          </w:p>
          <w:p w:rsidR="00DF0337" w:rsidRPr="006E54BE" w:rsidRDefault="00DF0337" w:rsidP="00753D53">
            <w:pPr>
              <w:ind w:left="360"/>
              <w:rPr>
                <w:rFonts w:ascii="Comic Sans MS" w:hAnsi="Comic Sans MS"/>
                <w:b/>
                <w:sz w:val="22"/>
                <w:szCs w:val="22"/>
              </w:rPr>
            </w:pPr>
            <w:r w:rsidRPr="006E54BE">
              <w:rPr>
                <w:rFonts w:ascii="Comic Sans MS" w:hAnsi="Comic Sans MS"/>
                <w:b/>
                <w:sz w:val="22"/>
                <w:szCs w:val="22"/>
              </w:rPr>
              <w:t>Srovnejte.</w:t>
            </w:r>
          </w:p>
        </w:tc>
        <w:tc>
          <w:tcPr>
            <w:tcW w:w="0" w:type="auto"/>
          </w:tcPr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E54BE">
              <w:rPr>
                <w:rFonts w:ascii="Comic Sans MS" w:hAnsi="Comic Sans MS"/>
                <w:b/>
                <w:sz w:val="22"/>
                <w:szCs w:val="22"/>
              </w:rPr>
              <w:t>3.Kolikrát matka prosila dceru,</w:t>
            </w:r>
          </w:p>
          <w:p w:rsidR="00DF0337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E54BE">
              <w:rPr>
                <w:rFonts w:ascii="Comic Sans MS" w:hAnsi="Comic Sans MS"/>
                <w:b/>
                <w:sz w:val="22"/>
                <w:szCs w:val="22"/>
              </w:rPr>
              <w:t>ať nechodí k jezeru ?</w:t>
            </w:r>
          </w:p>
          <w:p w:rsidR="00DF0337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DF0337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DF0337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DF0337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DF0337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E54BE">
              <w:rPr>
                <w:rFonts w:ascii="Comic Sans MS" w:hAnsi="Comic Sans MS"/>
                <w:b/>
                <w:sz w:val="22"/>
                <w:szCs w:val="22"/>
              </w:rPr>
              <w:t>4. Jak se dcera chová ?</w:t>
            </w:r>
          </w:p>
        </w:tc>
      </w:tr>
      <w:tr w:rsidR="00DF0337" w:rsidTr="00753D53">
        <w:tc>
          <w:tcPr>
            <w:tcW w:w="0" w:type="auto"/>
          </w:tcPr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E54BE">
              <w:rPr>
                <w:rFonts w:ascii="Comic Sans MS" w:hAnsi="Comic Sans MS"/>
                <w:b/>
                <w:sz w:val="22"/>
                <w:szCs w:val="22"/>
              </w:rPr>
              <w:t>5. Jak se dívka cítí ve vodní říši ?</w:t>
            </w:r>
          </w:p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E54BE">
              <w:rPr>
                <w:rFonts w:ascii="Comic Sans MS" w:hAnsi="Comic Sans MS"/>
                <w:b/>
                <w:sz w:val="22"/>
                <w:szCs w:val="22"/>
              </w:rPr>
              <w:t xml:space="preserve">6. Jakou podmínku stanovuje </w:t>
            </w:r>
          </w:p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E54BE">
              <w:rPr>
                <w:rFonts w:ascii="Comic Sans MS" w:hAnsi="Comic Sans MS"/>
                <w:b/>
                <w:sz w:val="22"/>
                <w:szCs w:val="22"/>
              </w:rPr>
              <w:t>vodník ženě ?</w:t>
            </w:r>
          </w:p>
        </w:tc>
        <w:tc>
          <w:tcPr>
            <w:tcW w:w="0" w:type="auto"/>
          </w:tcPr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E54BE">
              <w:rPr>
                <w:rFonts w:ascii="Comic Sans MS" w:hAnsi="Comic Sans MS"/>
                <w:b/>
                <w:sz w:val="22"/>
                <w:szCs w:val="22"/>
              </w:rPr>
              <w:t>7. Jaký mají mezi sebou vztah ?</w:t>
            </w:r>
          </w:p>
        </w:tc>
        <w:tc>
          <w:tcPr>
            <w:tcW w:w="0" w:type="auto"/>
          </w:tcPr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E54BE">
              <w:rPr>
                <w:rFonts w:ascii="Comic Sans MS" w:hAnsi="Comic Sans MS"/>
                <w:b/>
                <w:sz w:val="22"/>
                <w:szCs w:val="22"/>
              </w:rPr>
              <w:t>8. Splnila žena podmínku ?</w:t>
            </w:r>
          </w:p>
        </w:tc>
      </w:tr>
      <w:tr w:rsidR="00DF0337" w:rsidTr="00753D53">
        <w:tc>
          <w:tcPr>
            <w:tcW w:w="0" w:type="auto"/>
          </w:tcPr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E54BE">
              <w:rPr>
                <w:rFonts w:ascii="Comic Sans MS" w:hAnsi="Comic Sans MS"/>
                <w:b/>
                <w:sz w:val="22"/>
                <w:szCs w:val="22"/>
              </w:rPr>
              <w:t>9. Jak vnímá matka vodníka ?</w:t>
            </w:r>
          </w:p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E54BE">
              <w:rPr>
                <w:rFonts w:ascii="Comic Sans MS" w:hAnsi="Comic Sans MS"/>
                <w:b/>
                <w:sz w:val="22"/>
                <w:szCs w:val="22"/>
              </w:rPr>
              <w:t>Jak ho pojmenovává ?</w:t>
            </w:r>
          </w:p>
        </w:tc>
        <w:tc>
          <w:tcPr>
            <w:tcW w:w="0" w:type="auto"/>
          </w:tcPr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E54BE">
              <w:rPr>
                <w:rFonts w:ascii="Comic Sans MS" w:hAnsi="Comic Sans MS"/>
                <w:b/>
                <w:sz w:val="22"/>
                <w:szCs w:val="22"/>
              </w:rPr>
              <w:t>10. Ja</w:t>
            </w:r>
            <w:r>
              <w:rPr>
                <w:rFonts w:ascii="Comic Sans MS" w:hAnsi="Comic Sans MS"/>
                <w:b/>
                <w:sz w:val="22"/>
                <w:szCs w:val="22"/>
              </w:rPr>
              <w:t>k</w:t>
            </w:r>
            <w:r w:rsidRPr="006E54BE">
              <w:rPr>
                <w:rFonts w:ascii="Comic Sans MS" w:hAnsi="Comic Sans MS"/>
                <w:b/>
                <w:sz w:val="22"/>
                <w:szCs w:val="22"/>
              </w:rPr>
              <w:t xml:space="preserve"> příběh končí ?</w:t>
            </w:r>
          </w:p>
        </w:tc>
        <w:tc>
          <w:tcPr>
            <w:tcW w:w="0" w:type="auto"/>
          </w:tcPr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E54BE">
              <w:rPr>
                <w:rFonts w:ascii="Comic Sans MS" w:hAnsi="Comic Sans MS"/>
                <w:b/>
                <w:sz w:val="22"/>
                <w:szCs w:val="22"/>
              </w:rPr>
              <w:t>11. Srovnejte Erbenův text</w:t>
            </w:r>
          </w:p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E54BE">
              <w:rPr>
                <w:rFonts w:ascii="Comic Sans MS" w:hAnsi="Comic Sans MS"/>
                <w:b/>
                <w:sz w:val="22"/>
                <w:szCs w:val="22"/>
              </w:rPr>
              <w:t>a filmové zpracování.</w:t>
            </w:r>
          </w:p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E54BE">
              <w:rPr>
                <w:rFonts w:ascii="Comic Sans MS" w:hAnsi="Comic Sans MS"/>
                <w:b/>
                <w:sz w:val="22"/>
                <w:szCs w:val="22"/>
              </w:rPr>
              <w:t>Co se vytratilo ?</w:t>
            </w:r>
          </w:p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E54BE">
              <w:rPr>
                <w:rFonts w:ascii="Comic Sans MS" w:hAnsi="Comic Sans MS"/>
                <w:b/>
                <w:sz w:val="22"/>
                <w:szCs w:val="22"/>
              </w:rPr>
              <w:t>Co bylo přidáno ?.....</w:t>
            </w:r>
          </w:p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DF0337" w:rsidRPr="006E54BE" w:rsidRDefault="00DF0337" w:rsidP="00753D5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</w:tbl>
    <w:p w:rsidR="00DF0337" w:rsidRDefault="00DF0337"/>
    <w:sectPr w:rsidR="00DF0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457B"/>
    <w:multiLevelType w:val="hybridMultilevel"/>
    <w:tmpl w:val="D0E6A2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F859F4"/>
    <w:multiLevelType w:val="hybridMultilevel"/>
    <w:tmpl w:val="9760CC10"/>
    <w:lvl w:ilvl="0" w:tplc="210E8988">
      <w:numFmt w:val="bullet"/>
      <w:lvlText w:val="-"/>
      <w:lvlJc w:val="left"/>
      <w:pPr>
        <w:tabs>
          <w:tab w:val="num" w:pos="2295"/>
        </w:tabs>
        <w:ind w:left="2295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C9"/>
    <w:rsid w:val="004935C9"/>
    <w:rsid w:val="007A0BDD"/>
    <w:rsid w:val="008A0EFE"/>
    <w:rsid w:val="00D70612"/>
    <w:rsid w:val="00D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F0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F0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Česťa</dc:creator>
  <cp:keywords/>
  <dc:description/>
  <cp:lastModifiedBy>Owner</cp:lastModifiedBy>
  <cp:revision>4</cp:revision>
  <dcterms:created xsi:type="dcterms:W3CDTF">2011-06-08T12:45:00Z</dcterms:created>
  <dcterms:modified xsi:type="dcterms:W3CDTF">2013-06-11T18:22:00Z</dcterms:modified>
</cp:coreProperties>
</file>