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880E" w14:textId="57642763" w:rsidR="009F329F" w:rsidRPr="009F329F" w:rsidRDefault="009F329F" w:rsidP="009F329F">
      <w:pPr>
        <w:rPr>
          <w:b/>
          <w:bCs/>
        </w:rPr>
      </w:pPr>
      <w:r w:rsidRPr="009F329F">
        <w:rPr>
          <w:b/>
          <w:bCs/>
        </w:rPr>
        <w:t xml:space="preserve">Zápisy do </w:t>
      </w:r>
      <w:proofErr w:type="gramStart"/>
      <w:r w:rsidRPr="009F329F">
        <w:rPr>
          <w:b/>
          <w:bCs/>
        </w:rPr>
        <w:t xml:space="preserve">ZŠ </w:t>
      </w:r>
      <w:r w:rsidR="009F087F">
        <w:rPr>
          <w:b/>
          <w:bCs/>
        </w:rPr>
        <w:t xml:space="preserve"> -</w:t>
      </w:r>
      <w:proofErr w:type="gramEnd"/>
      <w:r w:rsidR="009F087F">
        <w:rPr>
          <w:b/>
          <w:bCs/>
        </w:rPr>
        <w:t xml:space="preserve"> c</w:t>
      </w:r>
      <w:r w:rsidRPr="009F329F">
        <w:rPr>
          <w:b/>
          <w:bCs/>
        </w:rPr>
        <w:t>o musíte vědět</w:t>
      </w:r>
    </w:p>
    <w:p w14:paraId="0FBCCDAA" w14:textId="5BB16777" w:rsidR="009F329F" w:rsidRPr="009F329F" w:rsidRDefault="009F329F" w:rsidP="009F329F">
      <w:r w:rsidRPr="009F329F">
        <w:rPr>
          <w:noProof/>
        </w:rPr>
        <w:drawing>
          <wp:anchor distT="0" distB="0" distL="114300" distR="114300" simplePos="0" relativeHeight="251658240" behindDoc="1" locked="0" layoutInCell="1" allowOverlap="1" wp14:anchorId="0DEF09E0" wp14:editId="452FF406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229789367" name="Obrázek 2" descr="Obsah obrázku text, Učení se, Vzdělávání, vyučová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89367" name="Obrázek 2" descr="Obsah obrázku text, Učení se, Vzdělávání, vyučová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329F">
        <w:t xml:space="preserve">Zápisy k povinné školní docházce se oproti loňsku konají dříve, a to mezi 15. lednem a 15. únorem 2026. Konkrétní termín si určuje každá základní škola sama. Doporučujeme navštívit webové stránky školy nebo ji kontaktovat telefonicky. Přinášíme souhrn nejčastějších otázek a odpovědí, které se zápisů týkají. </w:t>
      </w:r>
    </w:p>
    <w:p w14:paraId="592AB811" w14:textId="77777777" w:rsidR="009F329F" w:rsidRPr="009F329F" w:rsidRDefault="009F329F" w:rsidP="009F329F">
      <w:r w:rsidRPr="009F329F">
        <w:t xml:space="preserve">✓ </w:t>
      </w:r>
      <w:r w:rsidRPr="009F329F">
        <w:rPr>
          <w:b/>
          <w:bCs/>
        </w:rPr>
        <w:t>Kdo se musí k zápisu přihlásit</w:t>
      </w:r>
      <w:r w:rsidRPr="009F329F">
        <w:rPr>
          <w:b/>
          <w:bCs/>
        </w:rPr>
        <w:br/>
      </w:r>
      <w:proofErr w:type="spellStart"/>
      <w:r w:rsidRPr="009F329F">
        <w:t>Přihlásit</w:t>
      </w:r>
      <w:proofErr w:type="spellEnd"/>
      <w:r w:rsidRPr="009F329F">
        <w:t xml:space="preserve"> se musí všechny děti, které letos do 31. srpna dovrší šest let, a také děti, které už měly odklad školní docházky a nastupují až letos.</w:t>
      </w:r>
      <w:r w:rsidRPr="009F329F">
        <w:br/>
        <w:t xml:space="preserve">I když chcete o odklad teprve žádat, zápis podle zákona absolvovat musíte, i když k němu v případě odkladu půjdete za rok znovu.  </w:t>
      </w:r>
    </w:p>
    <w:p w14:paraId="56E43EB0" w14:textId="6B6523C7" w:rsidR="009F329F" w:rsidRPr="009F087F" w:rsidRDefault="009F329F" w:rsidP="009F329F">
      <w:pPr>
        <w:rPr>
          <w:color w:val="FF0000"/>
        </w:rPr>
      </w:pPr>
      <w:r w:rsidRPr="009F329F">
        <w:rPr>
          <w:b/>
          <w:bCs/>
        </w:rPr>
        <w:t>✓</w:t>
      </w:r>
      <w:r w:rsidRPr="009F329F">
        <w:t xml:space="preserve"> </w:t>
      </w:r>
      <w:r w:rsidRPr="009F329F">
        <w:rPr>
          <w:b/>
          <w:bCs/>
        </w:rPr>
        <w:t>Kdy zápisy probíhají</w:t>
      </w:r>
      <w:r w:rsidRPr="009F329F">
        <w:rPr>
          <w:b/>
          <w:bCs/>
        </w:rPr>
        <w:br/>
      </w:r>
      <w:r w:rsidR="009F087F" w:rsidRPr="009F087F">
        <w:rPr>
          <w:color w:val="FF0000"/>
        </w:rPr>
        <w:t>V ZŠ a MŠ Zákupy se zápis koná 4.2.2026 v čase od 14:00 do 17:00 hodin.</w:t>
      </w:r>
    </w:p>
    <w:p w14:paraId="317623AB" w14:textId="480364D8" w:rsidR="009F087F" w:rsidRDefault="009F329F" w:rsidP="009F329F">
      <w:r w:rsidRPr="009F329F">
        <w:rPr>
          <w:b/>
          <w:bCs/>
        </w:rPr>
        <w:t>✓</w:t>
      </w:r>
      <w:r w:rsidRPr="009F329F">
        <w:t xml:space="preserve"> </w:t>
      </w:r>
      <w:r w:rsidRPr="009F329F">
        <w:rPr>
          <w:b/>
          <w:bCs/>
        </w:rPr>
        <w:t>Jak zjistím spádovou školu</w:t>
      </w:r>
      <w:r w:rsidRPr="009F329F">
        <w:rPr>
          <w:b/>
          <w:bCs/>
        </w:rPr>
        <w:br/>
      </w:r>
      <w:r w:rsidRPr="009F329F">
        <w:t>Spádová škola se určuje podle trvalého bydliště dítěte.</w:t>
      </w:r>
      <w:r w:rsidRPr="009F329F">
        <w:br/>
        <w:t>Někde má obec jeden spádový obvod pro více škol – pak je pro vás spádová kterákoli z nich.</w:t>
      </w:r>
      <w:r w:rsidRPr="009F329F">
        <w:br/>
        <w:t>Informace najdete na webu obce či samotné školy</w:t>
      </w:r>
      <w:r w:rsidR="009F087F">
        <w:t xml:space="preserve"> (viz </w:t>
      </w:r>
      <w:hyperlink r:id="rId5" w:history="1">
        <w:r w:rsidR="009F087F" w:rsidRPr="004258FB">
          <w:rPr>
            <w:rStyle w:val="Hypertextovodkaz"/>
          </w:rPr>
          <w:t>https://www.zszakupy.cz/clanek/zapis-do-1-trid-pro-skolni-rok-2026-2027</w:t>
        </w:r>
      </w:hyperlink>
      <w:r w:rsidR="009F087F">
        <w:t xml:space="preserve"> - kritéria přijetí).</w:t>
      </w:r>
    </w:p>
    <w:p w14:paraId="4A47EB08" w14:textId="454097B2" w:rsidR="009F329F" w:rsidRPr="009F329F" w:rsidRDefault="009F329F" w:rsidP="009F329F">
      <w:r w:rsidRPr="009F329F">
        <w:t> </w:t>
      </w:r>
      <w:r w:rsidRPr="009F329F">
        <w:rPr>
          <w:b/>
          <w:bCs/>
        </w:rPr>
        <w:t>✓</w:t>
      </w:r>
      <w:r w:rsidRPr="009F329F">
        <w:t xml:space="preserve"> </w:t>
      </w:r>
      <w:r w:rsidRPr="009F329F">
        <w:rPr>
          <w:b/>
          <w:bCs/>
        </w:rPr>
        <w:t>Kolik mohu podat přihlášek</w:t>
      </w:r>
      <w:r w:rsidRPr="009F329F">
        <w:rPr>
          <w:b/>
          <w:bCs/>
        </w:rPr>
        <w:br/>
      </w:r>
      <w:r w:rsidRPr="009F329F">
        <w:t>Přihlášku, čili žádost o přijetí, můžete podat do více škol, počet není nijak omezený.</w:t>
      </w:r>
      <w:r w:rsidRPr="009F329F">
        <w:br/>
        <w:t>Je dobré vědět, že spádová škola má povinnost přijmout vaše dítě přednostně před dětmi, které spádové nejsou.</w:t>
      </w:r>
      <w:r w:rsidRPr="009F329F">
        <w:br/>
        <w:t>Pokud by kapacita školy pro spádové děti nestačila, musí situaci řešit obec.</w:t>
      </w:r>
      <w:r w:rsidRPr="009F329F">
        <w:br/>
        <w:t>Přijetí mimo spádovou školu ale závisí na volné kapacitě a dalších okolnostech, proto doporučujeme podat žádost o přijetí i do školy spádové.</w:t>
      </w:r>
      <w:r w:rsidRPr="009F329F">
        <w:br/>
        <w:t>Pokud je dítě přijato na více škol, jednu z nich si vyberete.</w:t>
      </w:r>
      <w:r w:rsidRPr="009F329F">
        <w:br/>
        <w:t xml:space="preserve">Prosíme, abyste zároveň ostatním školám dali co nejdříve vědět, že tam vaše dítě nenastoupí – ředitelům to velmi pomůže. </w:t>
      </w:r>
    </w:p>
    <w:p w14:paraId="44106381" w14:textId="77777777" w:rsidR="009F329F" w:rsidRPr="009F329F" w:rsidRDefault="009F329F" w:rsidP="009F329F">
      <w:r w:rsidRPr="009F329F">
        <w:rPr>
          <w:b/>
          <w:bCs/>
        </w:rPr>
        <w:t>✓</w:t>
      </w:r>
      <w:r w:rsidRPr="009F329F">
        <w:t xml:space="preserve"> </w:t>
      </w:r>
      <w:r w:rsidRPr="009F329F">
        <w:rPr>
          <w:b/>
          <w:bCs/>
        </w:rPr>
        <w:t>Musíme přijít k zápisu osobně? Musí přijít dítě?</w:t>
      </w:r>
      <w:r w:rsidRPr="009F329F">
        <w:rPr>
          <w:b/>
          <w:bCs/>
        </w:rPr>
        <w:br/>
      </w:r>
      <w:r w:rsidRPr="009F329F">
        <w:t xml:space="preserve">Nemusí přijít ani dítě, ani rodič, povinnost je pouze podat žádost o přijetí, a to různým způsobem podle správního řádu – například elektronicky, datovou schránkou nebo poštou. </w:t>
      </w:r>
      <w:r w:rsidRPr="009F329F">
        <w:rPr>
          <w:i/>
          <w:iCs/>
        </w:rPr>
        <w:t>(Pozor, nezaměňujte podání žádosti s registrací v elektronickém rezervačním systému!)</w:t>
      </w:r>
      <w:r w:rsidRPr="009F329F">
        <w:br/>
        <w:t>V praxi se ale často ukazuje, že osobní návštěva je velmi přínosná.</w:t>
      </w:r>
      <w:r w:rsidRPr="009F329F">
        <w:br/>
        <w:t>Pro dítě je to první klidné setkání se školou, bez zkoušení a stresu.</w:t>
      </w:r>
      <w:r w:rsidRPr="009F329F">
        <w:br/>
        <w:t xml:space="preserve">A pro rodiče je to příležitost se zeptat na vše, co je o škole zajímá, poznat prostředí a ujistit se, že je to to pravé místo pro jejich dítě. </w:t>
      </w:r>
    </w:p>
    <w:p w14:paraId="43C61E49" w14:textId="2310B036" w:rsidR="009F329F" w:rsidRDefault="009F329F" w:rsidP="009F329F">
      <w:r w:rsidRPr="009F329F">
        <w:rPr>
          <w:b/>
          <w:bCs/>
        </w:rPr>
        <w:t>✓</w:t>
      </w:r>
      <w:r w:rsidRPr="009F329F">
        <w:t xml:space="preserve"> </w:t>
      </w:r>
      <w:r w:rsidRPr="009F329F">
        <w:rPr>
          <w:b/>
          <w:bCs/>
        </w:rPr>
        <w:t>Co si vzít k zápisu</w:t>
      </w:r>
      <w:r w:rsidRPr="009F329F">
        <w:rPr>
          <w:b/>
          <w:bCs/>
        </w:rPr>
        <w:br/>
      </w:r>
      <w:r w:rsidRPr="009F329F">
        <w:t xml:space="preserve">K zápisu obvykle potřebujete žádost o </w:t>
      </w:r>
      <w:proofErr w:type="gramStart"/>
      <w:r w:rsidRPr="009F329F">
        <w:t>přijetí</w:t>
      </w:r>
      <w:r w:rsidR="005A4A91">
        <w:t xml:space="preserve"> )obdržíte</w:t>
      </w:r>
      <w:proofErr w:type="gramEnd"/>
      <w:r w:rsidR="005A4A91">
        <w:t xml:space="preserve"> ve škole)</w:t>
      </w:r>
      <w:r w:rsidRPr="009F087F">
        <w:rPr>
          <w:b/>
          <w:bCs/>
        </w:rPr>
        <w:t>, rodný list dítěte a doklad totožnosti rodiče.</w:t>
      </w:r>
      <w:r w:rsidRPr="009F329F">
        <w:br/>
        <w:t xml:space="preserve">Nově se v žádosti také uvádí, kam dítě chodilo do posledního ročníku mateřské školy, případně jak plnilo povinné předškolní vzdělávání. </w:t>
      </w:r>
    </w:p>
    <w:p w14:paraId="34F7D4CB" w14:textId="77777777" w:rsidR="005A4A91" w:rsidRPr="009F329F" w:rsidRDefault="005A4A91" w:rsidP="009F329F"/>
    <w:p w14:paraId="2284A8DE" w14:textId="4FA57D44" w:rsidR="009F329F" w:rsidRPr="009F329F" w:rsidRDefault="009F329F" w:rsidP="009F329F">
      <w:r w:rsidRPr="009F329F">
        <w:rPr>
          <w:b/>
          <w:bCs/>
        </w:rPr>
        <w:lastRenderedPageBreak/>
        <w:t>✓</w:t>
      </w:r>
      <w:r w:rsidRPr="009F329F">
        <w:t xml:space="preserve"> </w:t>
      </w:r>
      <w:r w:rsidRPr="009F329F">
        <w:rPr>
          <w:b/>
          <w:bCs/>
        </w:rPr>
        <w:t>Jak zápis probíhá</w:t>
      </w:r>
      <w:r w:rsidRPr="009F329F">
        <w:rPr>
          <w:b/>
          <w:bCs/>
        </w:rPr>
        <w:br/>
      </w:r>
      <w:r w:rsidRPr="009F329F">
        <w:t>Zápis má dvě části.</w:t>
      </w:r>
      <w:r w:rsidRPr="009F329F">
        <w:br/>
      </w:r>
      <w:r w:rsidR="005A4A91">
        <w:t>Ta první</w:t>
      </w:r>
      <w:r w:rsidRPr="009F329F">
        <w:t xml:space="preserve"> je administrativní – tedy podání žádosti o přijetí. Pozor, žádost musí být správně vyplněná a podepsaná.</w:t>
      </w:r>
      <w:r w:rsidRPr="009F329F">
        <w:br/>
        <w:t>Žádost o přijetí může být podána buď osobně, poštou, elektronicky s digitálním podpisem nebo datovou schránkou. K žádosti je třeba doložit rodný list dítěte (k nahlédnutí či jako kopii).</w:t>
      </w:r>
      <w:r w:rsidRPr="009F329F">
        <w:br/>
        <w:t>Zároveň je potřeba ověřit totožnost rodiče</w:t>
      </w:r>
      <w:r w:rsidRPr="009F329F">
        <w:rPr>
          <w:rFonts w:ascii="Arial" w:hAnsi="Arial" w:cs="Arial"/>
        </w:rPr>
        <w:t> </w:t>
      </w:r>
      <w:r w:rsidRPr="009F329F">
        <w:rPr>
          <w:rFonts w:ascii="Aptos" w:hAnsi="Aptos" w:cs="Aptos"/>
        </w:rPr>
        <w:t>–</w:t>
      </w:r>
      <w:r w:rsidRPr="009F329F">
        <w:t xml:space="preserve"> bu</w:t>
      </w:r>
      <w:r w:rsidRPr="009F329F">
        <w:rPr>
          <w:rFonts w:ascii="Aptos" w:hAnsi="Aptos" w:cs="Aptos"/>
        </w:rPr>
        <w:t>ď</w:t>
      </w:r>
      <w:r w:rsidRPr="009F329F">
        <w:t xml:space="preserve"> p</w:t>
      </w:r>
      <w:r w:rsidRPr="009F329F">
        <w:rPr>
          <w:rFonts w:ascii="Aptos" w:hAnsi="Aptos" w:cs="Aptos"/>
        </w:rPr>
        <w:t>ř</w:t>
      </w:r>
      <w:r w:rsidRPr="009F329F">
        <w:t>edlo</w:t>
      </w:r>
      <w:r w:rsidRPr="009F329F">
        <w:rPr>
          <w:rFonts w:ascii="Aptos" w:hAnsi="Aptos" w:cs="Aptos"/>
        </w:rPr>
        <w:t>ž</w:t>
      </w:r>
      <w:r w:rsidRPr="009F329F">
        <w:t>en</w:t>
      </w:r>
      <w:r w:rsidRPr="009F329F">
        <w:rPr>
          <w:rFonts w:ascii="Aptos" w:hAnsi="Aptos" w:cs="Aptos"/>
        </w:rPr>
        <w:t>í</w:t>
      </w:r>
      <w:r w:rsidRPr="009F329F">
        <w:t>m pr</w:t>
      </w:r>
      <w:r w:rsidRPr="009F329F">
        <w:rPr>
          <w:rFonts w:ascii="Aptos" w:hAnsi="Aptos" w:cs="Aptos"/>
        </w:rPr>
        <w:t>ů</w:t>
      </w:r>
      <w:r w:rsidRPr="009F329F">
        <w:t>kazu toto</w:t>
      </w:r>
      <w:r w:rsidRPr="009F329F">
        <w:rPr>
          <w:rFonts w:ascii="Aptos" w:hAnsi="Aptos" w:cs="Aptos"/>
        </w:rPr>
        <w:t>ž</w:t>
      </w:r>
      <w:r w:rsidRPr="009F329F">
        <w:t>nosti p</w:t>
      </w:r>
      <w:r w:rsidRPr="009F329F">
        <w:rPr>
          <w:rFonts w:ascii="Aptos" w:hAnsi="Aptos" w:cs="Aptos"/>
        </w:rPr>
        <w:t>ř</w:t>
      </w:r>
      <w:r w:rsidRPr="009F329F">
        <w:t>i osobn</w:t>
      </w:r>
      <w:r w:rsidRPr="009F329F">
        <w:rPr>
          <w:rFonts w:ascii="Aptos" w:hAnsi="Aptos" w:cs="Aptos"/>
        </w:rPr>
        <w:t>í</w:t>
      </w:r>
      <w:r w:rsidRPr="009F329F">
        <w:t>m pod</w:t>
      </w:r>
      <w:r w:rsidRPr="009F329F">
        <w:rPr>
          <w:rFonts w:ascii="Aptos" w:hAnsi="Aptos" w:cs="Aptos"/>
        </w:rPr>
        <w:t>á</w:t>
      </w:r>
      <w:r w:rsidRPr="009F329F">
        <w:t>n</w:t>
      </w:r>
      <w:r w:rsidRPr="009F329F">
        <w:rPr>
          <w:rFonts w:ascii="Aptos" w:hAnsi="Aptos" w:cs="Aptos"/>
        </w:rPr>
        <w:t>í</w:t>
      </w:r>
      <w:r w:rsidRPr="009F329F">
        <w:t>, nebo identifikac</w:t>
      </w:r>
      <w:r w:rsidRPr="009F329F">
        <w:rPr>
          <w:rFonts w:ascii="Aptos" w:hAnsi="Aptos" w:cs="Aptos"/>
        </w:rPr>
        <w:t>í</w:t>
      </w:r>
      <w:r w:rsidRPr="009F329F">
        <w:t xml:space="preserve"> podatele p</w:t>
      </w:r>
      <w:r w:rsidRPr="009F329F">
        <w:rPr>
          <w:rFonts w:ascii="Aptos" w:hAnsi="Aptos" w:cs="Aptos"/>
        </w:rPr>
        <w:t>ř</w:t>
      </w:r>
      <w:r w:rsidRPr="009F329F">
        <w:t>i d</w:t>
      </w:r>
      <w:r w:rsidRPr="009F329F">
        <w:rPr>
          <w:rFonts w:ascii="Aptos" w:hAnsi="Aptos" w:cs="Aptos"/>
        </w:rPr>
        <w:t>á</w:t>
      </w:r>
      <w:r w:rsidRPr="009F329F">
        <w:t>lkov</w:t>
      </w:r>
      <w:r w:rsidRPr="009F329F">
        <w:rPr>
          <w:rFonts w:ascii="Aptos" w:hAnsi="Aptos" w:cs="Aptos"/>
        </w:rPr>
        <w:t>é</w:t>
      </w:r>
      <w:r w:rsidRPr="009F329F">
        <w:t>m pod</w:t>
      </w:r>
      <w:r w:rsidRPr="009F329F">
        <w:rPr>
          <w:rFonts w:ascii="Aptos" w:hAnsi="Aptos" w:cs="Aptos"/>
        </w:rPr>
        <w:t>á</w:t>
      </w:r>
      <w:r w:rsidRPr="009F329F">
        <w:t>n</w:t>
      </w:r>
      <w:r w:rsidRPr="009F329F">
        <w:rPr>
          <w:rFonts w:ascii="Aptos" w:hAnsi="Aptos" w:cs="Aptos"/>
        </w:rPr>
        <w:t>í</w:t>
      </w:r>
      <w:r w:rsidRPr="009F329F">
        <w:t xml:space="preserve"> </w:t>
      </w:r>
      <w:r w:rsidRPr="009F329F">
        <w:rPr>
          <w:rFonts w:ascii="Aptos" w:hAnsi="Aptos" w:cs="Aptos"/>
        </w:rPr>
        <w:t>žá</w:t>
      </w:r>
      <w:r w:rsidRPr="009F329F">
        <w:t>dosti.</w:t>
      </w:r>
      <w:r w:rsidRPr="009F329F">
        <w:br/>
      </w:r>
      <w:r w:rsidR="005A4A91">
        <w:rPr>
          <w:rFonts w:ascii="Aptos" w:hAnsi="Aptos" w:cs="Aptos"/>
        </w:rPr>
        <w:t>Druhá část</w:t>
      </w:r>
      <w:r w:rsidRPr="009F329F">
        <w:t xml:space="preserve"> </w:t>
      </w:r>
      <w:r w:rsidR="005A4A91">
        <w:t xml:space="preserve">je </w:t>
      </w:r>
      <w:r w:rsidRPr="009F329F">
        <w:t>takzvan</w:t>
      </w:r>
      <w:r w:rsidR="005A4A91">
        <w:t>ě</w:t>
      </w:r>
      <w:r w:rsidRPr="009F329F">
        <w:t xml:space="preserve"> motiva</w:t>
      </w:r>
      <w:r w:rsidRPr="009F329F">
        <w:rPr>
          <w:rFonts w:ascii="Aptos" w:hAnsi="Aptos" w:cs="Aptos"/>
        </w:rPr>
        <w:t>č</w:t>
      </w:r>
      <w:r w:rsidRPr="009F329F">
        <w:t>n</w:t>
      </w:r>
      <w:r w:rsidRPr="009F329F">
        <w:rPr>
          <w:rFonts w:ascii="Aptos" w:hAnsi="Aptos" w:cs="Aptos"/>
        </w:rPr>
        <w:t>í</w:t>
      </w:r>
      <w:r w:rsidRPr="009F329F">
        <w:t xml:space="preserve"> </w:t>
      </w:r>
      <w:r w:rsidRPr="009F329F">
        <w:rPr>
          <w:rFonts w:ascii="Aptos" w:hAnsi="Aptos" w:cs="Aptos"/>
        </w:rPr>
        <w:t>čá</w:t>
      </w:r>
      <w:r w:rsidRPr="009F329F">
        <w:t>st z</w:t>
      </w:r>
      <w:r w:rsidRPr="009F329F">
        <w:rPr>
          <w:rFonts w:ascii="Aptos" w:hAnsi="Aptos" w:cs="Aptos"/>
        </w:rPr>
        <w:t>á</w:t>
      </w:r>
      <w:r w:rsidRPr="009F329F">
        <w:t>pisu, co</w:t>
      </w:r>
      <w:r w:rsidRPr="009F329F">
        <w:rPr>
          <w:rFonts w:ascii="Aptos" w:hAnsi="Aptos" w:cs="Aptos"/>
        </w:rPr>
        <w:t>ž</w:t>
      </w:r>
      <w:r w:rsidRPr="009F329F">
        <w:t xml:space="preserve"> je kr</w:t>
      </w:r>
      <w:r w:rsidRPr="009F329F">
        <w:rPr>
          <w:rFonts w:ascii="Aptos" w:hAnsi="Aptos" w:cs="Aptos"/>
        </w:rPr>
        <w:t>á</w:t>
      </w:r>
      <w:r w:rsidRPr="009F329F">
        <w:t>tk</w:t>
      </w:r>
      <w:r w:rsidRPr="009F329F">
        <w:rPr>
          <w:rFonts w:ascii="Aptos" w:hAnsi="Aptos" w:cs="Aptos"/>
        </w:rPr>
        <w:t>é</w:t>
      </w:r>
      <w:r w:rsidRPr="009F329F">
        <w:t xml:space="preserve"> setk</w:t>
      </w:r>
      <w:r w:rsidRPr="009F329F">
        <w:rPr>
          <w:rFonts w:ascii="Aptos" w:hAnsi="Aptos" w:cs="Aptos"/>
        </w:rPr>
        <w:t>á</w:t>
      </w:r>
      <w:r w:rsidRPr="009F329F">
        <w:t>n</w:t>
      </w:r>
      <w:r w:rsidRPr="009F329F">
        <w:rPr>
          <w:rFonts w:ascii="Aptos" w:hAnsi="Aptos" w:cs="Aptos"/>
        </w:rPr>
        <w:t>í</w:t>
      </w:r>
      <w:r w:rsidRPr="009F329F">
        <w:t xml:space="preserve"> s d</w:t>
      </w:r>
      <w:r w:rsidRPr="009F329F">
        <w:rPr>
          <w:rFonts w:ascii="Aptos" w:hAnsi="Aptos" w:cs="Aptos"/>
        </w:rPr>
        <w:t>í</w:t>
      </w:r>
      <w:r w:rsidRPr="009F329F">
        <w:t>t</w:t>
      </w:r>
      <w:r w:rsidRPr="009F329F">
        <w:rPr>
          <w:rFonts w:ascii="Aptos" w:hAnsi="Aptos" w:cs="Aptos"/>
        </w:rPr>
        <w:t>ě</w:t>
      </w:r>
      <w:r w:rsidRPr="009F329F">
        <w:t>tem.</w:t>
      </w:r>
      <w:r w:rsidRPr="009F329F">
        <w:br/>
        <w:t>Smyslem je sezn</w:t>
      </w:r>
      <w:r w:rsidRPr="009F329F">
        <w:rPr>
          <w:rFonts w:ascii="Aptos" w:hAnsi="Aptos" w:cs="Aptos"/>
        </w:rPr>
        <w:t>á</w:t>
      </w:r>
      <w:r w:rsidRPr="009F329F">
        <w:t>mit d</w:t>
      </w:r>
      <w:r w:rsidRPr="009F329F">
        <w:rPr>
          <w:rFonts w:ascii="Aptos" w:hAnsi="Aptos" w:cs="Aptos"/>
        </w:rPr>
        <w:t>í</w:t>
      </w:r>
      <w:r w:rsidRPr="009F329F">
        <w:t>t</w:t>
      </w:r>
      <w:r w:rsidRPr="009F329F">
        <w:rPr>
          <w:rFonts w:ascii="Aptos" w:hAnsi="Aptos" w:cs="Aptos"/>
        </w:rPr>
        <w:t>ě</w:t>
      </w:r>
      <w:r w:rsidRPr="009F329F">
        <w:t xml:space="preserve"> se </w:t>
      </w:r>
      <w:r w:rsidRPr="009F329F">
        <w:rPr>
          <w:rFonts w:ascii="Aptos" w:hAnsi="Aptos" w:cs="Aptos"/>
        </w:rPr>
        <w:t>š</w:t>
      </w:r>
      <w:r w:rsidRPr="009F329F">
        <w:t>kolou a odbourat p</w:t>
      </w:r>
      <w:r w:rsidRPr="009F329F">
        <w:rPr>
          <w:rFonts w:ascii="Aptos" w:hAnsi="Aptos" w:cs="Aptos"/>
        </w:rPr>
        <w:t>ří</w:t>
      </w:r>
      <w:r w:rsidRPr="009F329F">
        <w:t>padn</w:t>
      </w:r>
      <w:r w:rsidRPr="009F329F">
        <w:rPr>
          <w:rFonts w:ascii="Aptos" w:hAnsi="Aptos" w:cs="Aptos"/>
        </w:rPr>
        <w:t>é</w:t>
      </w:r>
      <w:r w:rsidRPr="009F329F">
        <w:t xml:space="preserve"> obavy p</w:t>
      </w:r>
      <w:r w:rsidRPr="009F329F">
        <w:rPr>
          <w:rFonts w:ascii="Aptos" w:hAnsi="Aptos" w:cs="Aptos"/>
        </w:rPr>
        <w:t>ř</w:t>
      </w:r>
      <w:r w:rsidRPr="009F329F">
        <w:t>ed startem povinn</w:t>
      </w:r>
      <w:r w:rsidRPr="009F329F">
        <w:rPr>
          <w:rFonts w:ascii="Aptos" w:hAnsi="Aptos" w:cs="Aptos"/>
        </w:rPr>
        <w:t>é</w:t>
      </w:r>
      <w:r w:rsidRPr="009F329F">
        <w:t xml:space="preserve"> </w:t>
      </w:r>
      <w:r w:rsidRPr="009F329F">
        <w:rPr>
          <w:rFonts w:ascii="Aptos" w:hAnsi="Aptos" w:cs="Aptos"/>
        </w:rPr>
        <w:t>š</w:t>
      </w:r>
      <w:r w:rsidRPr="009F329F">
        <w:t>koln</w:t>
      </w:r>
      <w:r w:rsidRPr="009F329F">
        <w:rPr>
          <w:rFonts w:ascii="Aptos" w:hAnsi="Aptos" w:cs="Aptos"/>
        </w:rPr>
        <w:t>í</w:t>
      </w:r>
      <w:r w:rsidRPr="009F329F">
        <w:t xml:space="preserve"> doch</w:t>
      </w:r>
      <w:r w:rsidRPr="009F329F">
        <w:rPr>
          <w:rFonts w:ascii="Aptos" w:hAnsi="Aptos" w:cs="Aptos"/>
        </w:rPr>
        <w:t>á</w:t>
      </w:r>
      <w:r w:rsidRPr="009F329F">
        <w:t xml:space="preserve">zky. </w:t>
      </w:r>
    </w:p>
    <w:p w14:paraId="564F1806" w14:textId="3702629F" w:rsidR="009F329F" w:rsidRPr="009F329F" w:rsidRDefault="009F329F" w:rsidP="009F329F">
      <w:r w:rsidRPr="009F329F">
        <w:rPr>
          <w:b/>
          <w:bCs/>
        </w:rPr>
        <w:t>✓</w:t>
      </w:r>
      <w:r w:rsidRPr="009F329F">
        <w:t xml:space="preserve"> </w:t>
      </w:r>
      <w:r w:rsidRPr="009F329F">
        <w:rPr>
          <w:b/>
          <w:bCs/>
        </w:rPr>
        <w:t>Jak probíhá motivační část</w:t>
      </w:r>
      <w:r w:rsidRPr="009F329F">
        <w:rPr>
          <w:b/>
          <w:bCs/>
        </w:rPr>
        <w:br/>
      </w:r>
      <w:r w:rsidRPr="009F329F">
        <w:t xml:space="preserve">Nejde </w:t>
      </w:r>
      <w:r w:rsidR="005A4A91">
        <w:t xml:space="preserve">o </w:t>
      </w:r>
      <w:r w:rsidRPr="009F329F">
        <w:t>žádný test ani zkoušku.</w:t>
      </w:r>
      <w:r w:rsidR="005A4A91">
        <w:t xml:space="preserve"> </w:t>
      </w:r>
      <w:r w:rsidRPr="009F329F">
        <w:t>Učitel si s dítětem krátce popovíd</w:t>
      </w:r>
      <w:r w:rsidR="005A4A91">
        <w:t>á</w:t>
      </w:r>
      <w:r w:rsidRPr="009F329F">
        <w:t xml:space="preserve">, dítě nakreslí obrázek, </w:t>
      </w:r>
      <w:r w:rsidR="005A4A91">
        <w:t xml:space="preserve">nebo si </w:t>
      </w:r>
      <w:r w:rsidRPr="009F329F">
        <w:t>zahraje jednoduchou hru nebo se jen rozhlédne po třídě.</w:t>
      </w:r>
      <w:r w:rsidRPr="009F329F">
        <w:br/>
        <w:t>Cílem není děti porovnávat, ale poznat je a připravit se na jejich potřeby.</w:t>
      </w:r>
      <w:r w:rsidRPr="009F329F">
        <w:br/>
        <w:t xml:space="preserve">Rodiče mohou být přítomni po celou dobu zápisu. </w:t>
      </w:r>
    </w:p>
    <w:p w14:paraId="3359940B" w14:textId="718E359E" w:rsidR="009F329F" w:rsidRPr="009F329F" w:rsidRDefault="009F329F" w:rsidP="009F329F">
      <w:r w:rsidRPr="009F329F">
        <w:rPr>
          <w:b/>
          <w:bCs/>
        </w:rPr>
        <w:t>✓</w:t>
      </w:r>
      <w:r w:rsidRPr="009F329F">
        <w:t xml:space="preserve"> </w:t>
      </w:r>
      <w:r w:rsidRPr="009F329F">
        <w:rPr>
          <w:b/>
          <w:bCs/>
        </w:rPr>
        <w:t>Jak dítě na zápis připravit</w:t>
      </w:r>
      <w:r w:rsidRPr="009F329F">
        <w:rPr>
          <w:b/>
          <w:bCs/>
        </w:rPr>
        <w:br/>
      </w:r>
      <w:r w:rsidRPr="009F329F">
        <w:t>Žádná zvláštní příprava přímo na zápis není potřeba.</w:t>
      </w:r>
      <w:r w:rsidRPr="009F329F">
        <w:br/>
        <w:t>Pokud dítě navštěvovalo mateřskou školu, minimálně povinný předškolní rok, je na nástup do základní školy připraveno, pokud se nejedná o dítě s nárokem na odklad školní docházky.</w:t>
      </w:r>
      <w:r w:rsidRPr="009F329F">
        <w:br/>
        <w:t>Stačí si doma v klidu s dítětem popovídat o tom, co ho čeká – že se půjde podívat do školy, potká paní učitelku, a že nejde o zkoušení.</w:t>
      </w:r>
      <w:r w:rsidRPr="009F329F">
        <w:br/>
        <w:t xml:space="preserve">Důležitější než znalosti je, aby dítě přišlo v pohodě a bez stresu – to je ta nejlepší příprava. </w:t>
      </w:r>
    </w:p>
    <w:p w14:paraId="0E913920" w14:textId="77777777" w:rsidR="009F329F" w:rsidRPr="009F329F" w:rsidRDefault="009F329F" w:rsidP="009F329F">
      <w:r w:rsidRPr="009F329F">
        <w:rPr>
          <w:b/>
          <w:bCs/>
        </w:rPr>
        <w:t>✓</w:t>
      </w:r>
      <w:r w:rsidRPr="009F329F">
        <w:t xml:space="preserve"> </w:t>
      </w:r>
      <w:r w:rsidRPr="009F329F">
        <w:rPr>
          <w:b/>
          <w:bCs/>
        </w:rPr>
        <w:t>Krátce k odkladům</w:t>
      </w:r>
      <w:r w:rsidRPr="009F329F">
        <w:rPr>
          <w:b/>
          <w:bCs/>
        </w:rPr>
        <w:br/>
      </w:r>
      <w:r w:rsidRPr="009F329F">
        <w:t>O odklad je potřeba požádat už k datu zápisu. Pokud ještě nemáte všechna potřebná vyšetření, lze je doložit později.</w:t>
      </w:r>
      <w:r w:rsidRPr="009F329F">
        <w:br/>
        <w:t>Skupina poslanců od letoška prosadila přísnější pravidla – odklad je možný pouze ze závažných zdravotních důvodů na základě doporučení odborníků (oproti předchozímu stavu se za odborníka v tomto smyslu již nepovažuje pediatr).</w:t>
      </w:r>
      <w:r w:rsidRPr="009F329F">
        <w:br/>
        <w:t>Zároveň už neplatí možnost takzvaného dodatečného odkladu během prvního ročníku.</w:t>
      </w:r>
      <w:r w:rsidRPr="009F329F">
        <w:br/>
        <w:t xml:space="preserve">V roce 2026 nová pravidla platí pouze pro děti narozené do konce března 2020, tedy asi pro jednu třetinu potenciálních žadatelů o odklad. Dopady tohoto zpřísnění pak MŠMT vyhodnotí, aby zjistilo, zda pokračovat v této podobě, nebo zda pravidla nějak upravit. </w:t>
      </w:r>
    </w:p>
    <w:p w14:paraId="2BD31FA0" w14:textId="77777777" w:rsidR="00033752" w:rsidRDefault="00033752"/>
    <w:sectPr w:rsidR="0003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14"/>
    <w:rsid w:val="0000686F"/>
    <w:rsid w:val="00033752"/>
    <w:rsid w:val="00093A85"/>
    <w:rsid w:val="00495AAB"/>
    <w:rsid w:val="004A7AF2"/>
    <w:rsid w:val="005A4A91"/>
    <w:rsid w:val="00705414"/>
    <w:rsid w:val="00817512"/>
    <w:rsid w:val="009F087F"/>
    <w:rsid w:val="009F329F"/>
    <w:rsid w:val="00C5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3219"/>
  <w15:chartTrackingRefBased/>
  <w15:docId w15:val="{8440272E-BE1B-4734-9CD7-67318493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5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5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5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5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5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5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5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5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5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5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5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5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54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54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54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54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54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54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5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5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5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5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5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54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54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54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5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54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541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F329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3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0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szakupy.cz/clanek/zapis-do-1-trid-pro-skolni-rok-2026-202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4142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Čestmír Kopřiva</dc:creator>
  <cp:keywords/>
  <dc:description/>
  <cp:lastModifiedBy>Jaroslava Neumannová</cp:lastModifiedBy>
  <cp:revision>2</cp:revision>
  <dcterms:created xsi:type="dcterms:W3CDTF">2026-01-14T07:37:00Z</dcterms:created>
  <dcterms:modified xsi:type="dcterms:W3CDTF">2026-01-14T07:37:00Z</dcterms:modified>
</cp:coreProperties>
</file>