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6F" w:rsidRDefault="00F84C59">
      <w:pPr>
        <w:rPr>
          <w:color w:val="0070C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84230FC" wp14:editId="4604055D">
            <wp:extent cx="1424940" cy="1066800"/>
            <wp:effectExtent l="0" t="0" r="3810" b="0"/>
            <wp:docPr id="1099" name="Picture 6" descr="AŠSK_ASOCIAC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6" descr="AŠSK_ASOCIACE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color w:val="0070C0"/>
          <w:sz w:val="40"/>
          <w:szCs w:val="40"/>
        </w:rPr>
        <w:t>Basketbal 2026 – kat. IV. chlapci</w:t>
      </w:r>
    </w:p>
    <w:p w:rsidR="00F84C59" w:rsidRDefault="00F84C59">
      <w:pPr>
        <w:rPr>
          <w:color w:val="0070C0"/>
          <w:sz w:val="40"/>
          <w:szCs w:val="40"/>
        </w:rPr>
      </w:pP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o umístění</w:t>
      </w:r>
    </w:p>
    <w:p w:rsidR="00F84C59" w:rsidRDefault="00F84C59">
      <w:pPr>
        <w:rPr>
          <w:color w:val="0070C0"/>
          <w:sz w:val="40"/>
          <w:szCs w:val="40"/>
        </w:rPr>
      </w:pP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A1  Slovanka</w:t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:</w:t>
      </w:r>
      <w:r>
        <w:rPr>
          <w:color w:val="0070C0"/>
          <w:sz w:val="40"/>
          <w:szCs w:val="40"/>
        </w:rPr>
        <w:tab/>
        <w:t>B2  Les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                                  6</w:t>
      </w:r>
      <w:r>
        <w:rPr>
          <w:color w:val="0070C0"/>
          <w:sz w:val="40"/>
          <w:szCs w:val="40"/>
        </w:rPr>
        <w:tab/>
        <w:t>:   5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A2  </w:t>
      </w:r>
      <w:proofErr w:type="spellStart"/>
      <w:r>
        <w:rPr>
          <w:color w:val="0070C0"/>
          <w:sz w:val="40"/>
          <w:szCs w:val="40"/>
        </w:rPr>
        <w:t>Tyršovka</w:t>
      </w:r>
      <w:proofErr w:type="spellEnd"/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:</w:t>
      </w:r>
      <w:r>
        <w:rPr>
          <w:color w:val="0070C0"/>
          <w:sz w:val="40"/>
          <w:szCs w:val="40"/>
        </w:rPr>
        <w:tab/>
        <w:t>B1  Zákupy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 xml:space="preserve">   3</w:t>
      </w:r>
      <w:r>
        <w:rPr>
          <w:color w:val="0070C0"/>
          <w:sz w:val="40"/>
          <w:szCs w:val="40"/>
        </w:rPr>
        <w:tab/>
        <w:t>:   18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o 3. – 4.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        </w:t>
      </w:r>
      <w:bookmarkStart w:id="0" w:name="_GoBack"/>
      <w:bookmarkEnd w:id="0"/>
      <w:r>
        <w:rPr>
          <w:color w:val="0070C0"/>
          <w:sz w:val="40"/>
          <w:szCs w:val="40"/>
        </w:rPr>
        <w:t>Les</w:t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 xml:space="preserve">:             </w:t>
      </w:r>
      <w:proofErr w:type="spellStart"/>
      <w:r>
        <w:rPr>
          <w:color w:val="0070C0"/>
          <w:sz w:val="40"/>
          <w:szCs w:val="40"/>
        </w:rPr>
        <w:t>Tyršovka</w:t>
      </w:r>
      <w:proofErr w:type="spellEnd"/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 xml:space="preserve"> 10</w:t>
      </w:r>
      <w:r>
        <w:rPr>
          <w:color w:val="0070C0"/>
          <w:sz w:val="40"/>
          <w:szCs w:val="40"/>
        </w:rPr>
        <w:tab/>
        <w:t>:   12</w:t>
      </w:r>
      <w:r>
        <w:rPr>
          <w:color w:val="0070C0"/>
          <w:sz w:val="40"/>
          <w:szCs w:val="40"/>
        </w:rPr>
        <w:tab/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o 1. – 2.</w:t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       Slovanka</w:t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:</w:t>
      </w:r>
      <w:r>
        <w:rPr>
          <w:color w:val="0070C0"/>
          <w:sz w:val="40"/>
          <w:szCs w:val="40"/>
        </w:rPr>
        <w:tab/>
        <w:t xml:space="preserve">       Zákupy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                                 9</w:t>
      </w:r>
      <w:r>
        <w:rPr>
          <w:color w:val="0070C0"/>
          <w:sz w:val="40"/>
          <w:szCs w:val="40"/>
        </w:rPr>
        <w:tab/>
        <w:t>:    13</w:t>
      </w:r>
    </w:p>
    <w:p w:rsidR="00F84C59" w:rsidRDefault="00F84C59">
      <w:pPr>
        <w:rPr>
          <w:color w:val="0070C0"/>
          <w:sz w:val="40"/>
          <w:szCs w:val="40"/>
        </w:rPr>
      </w:pPr>
    </w:p>
    <w:p w:rsidR="00F84C59" w:rsidRPr="00F84C59" w:rsidRDefault="00F84C59">
      <w:pPr>
        <w:rPr>
          <w:color w:val="FF0000"/>
          <w:sz w:val="40"/>
          <w:szCs w:val="40"/>
        </w:rPr>
      </w:pPr>
      <w:r w:rsidRPr="00F84C59">
        <w:rPr>
          <w:color w:val="FF0000"/>
          <w:sz w:val="40"/>
          <w:szCs w:val="40"/>
        </w:rPr>
        <w:t>Pořadí: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1.</w:t>
      </w:r>
      <w:r>
        <w:rPr>
          <w:color w:val="0070C0"/>
          <w:sz w:val="40"/>
          <w:szCs w:val="40"/>
        </w:rPr>
        <w:tab/>
        <w:t>Zákupy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2.</w:t>
      </w:r>
      <w:r>
        <w:rPr>
          <w:color w:val="0070C0"/>
          <w:sz w:val="40"/>
          <w:szCs w:val="40"/>
        </w:rPr>
        <w:tab/>
        <w:t>Slovanka</w:t>
      </w:r>
    </w:p>
    <w:p w:rsid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3.</w:t>
      </w:r>
      <w:r>
        <w:rPr>
          <w:color w:val="0070C0"/>
          <w:sz w:val="40"/>
          <w:szCs w:val="40"/>
        </w:rPr>
        <w:tab/>
      </w:r>
      <w:proofErr w:type="spellStart"/>
      <w:r>
        <w:rPr>
          <w:color w:val="0070C0"/>
          <w:sz w:val="40"/>
          <w:szCs w:val="40"/>
        </w:rPr>
        <w:t>Tyršovka</w:t>
      </w:r>
      <w:proofErr w:type="spellEnd"/>
    </w:p>
    <w:p w:rsidR="00F84C59" w:rsidRPr="00F84C59" w:rsidRDefault="00F84C59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  <w:t>4.</w:t>
      </w:r>
      <w:r>
        <w:rPr>
          <w:color w:val="0070C0"/>
          <w:sz w:val="40"/>
          <w:szCs w:val="40"/>
        </w:rPr>
        <w:tab/>
        <w:t xml:space="preserve">Les </w:t>
      </w:r>
      <w:r>
        <w:rPr>
          <w:color w:val="0070C0"/>
          <w:sz w:val="40"/>
          <w:szCs w:val="40"/>
        </w:rPr>
        <w:tab/>
      </w:r>
      <w:r>
        <w:rPr>
          <w:color w:val="0070C0"/>
          <w:sz w:val="40"/>
          <w:szCs w:val="40"/>
        </w:rPr>
        <w:tab/>
      </w:r>
    </w:p>
    <w:sectPr w:rsidR="00F84C59" w:rsidRPr="00F84C59" w:rsidSect="00F84C59">
      <w:pgSz w:w="11906" w:h="16838"/>
      <w:pgMar w:top="102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59"/>
    <w:rsid w:val="0055396F"/>
    <w:rsid w:val="00F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ADA8"/>
  <w15:chartTrackingRefBased/>
  <w15:docId w15:val="{7BE7E1FC-7AAC-4081-8083-72574786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Brož</dc:creator>
  <cp:keywords/>
  <dc:description/>
  <cp:lastModifiedBy>Pavel Brož</cp:lastModifiedBy>
  <cp:revision>1</cp:revision>
  <dcterms:created xsi:type="dcterms:W3CDTF">2026-04-29T08:16:00Z</dcterms:created>
  <dcterms:modified xsi:type="dcterms:W3CDTF">2026-04-29T08:26:00Z</dcterms:modified>
</cp:coreProperties>
</file>